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B5965" w14:textId="77777777" w:rsidR="005F58EA" w:rsidRPr="00703BCC" w:rsidRDefault="005F58EA" w:rsidP="005F58EA">
      <w:pPr>
        <w:spacing w:line="276" w:lineRule="auto"/>
        <w:jc w:val="both"/>
        <w:rPr>
          <w:rFonts w:cstheme="minorHAnsi"/>
        </w:rPr>
      </w:pPr>
    </w:p>
    <w:p w14:paraId="26C13C8E" w14:textId="6BBA8A57" w:rsidR="005F58EA" w:rsidRPr="00703BCC" w:rsidRDefault="005F58EA" w:rsidP="005F58EA">
      <w:pPr>
        <w:tabs>
          <w:tab w:val="right" w:pos="9000"/>
        </w:tabs>
        <w:spacing w:before="60" w:after="60"/>
        <w:jc w:val="both"/>
        <w:rPr>
          <w:rFonts w:eastAsia="Times New Roman" w:cstheme="minorHAnsi"/>
          <w:lang w:eastAsia="pl-PL"/>
        </w:rPr>
      </w:pPr>
      <w:r w:rsidRPr="00703BCC">
        <w:rPr>
          <w:rFonts w:eastAsia="Times New Roman" w:cstheme="minorHAnsi"/>
          <w:lang w:eastAsia="pl-PL"/>
        </w:rPr>
        <w:tab/>
      </w:r>
    </w:p>
    <w:p w14:paraId="5E3CDB4A" w14:textId="77777777" w:rsidR="005F58EA" w:rsidRPr="00703BCC" w:rsidRDefault="005F58EA" w:rsidP="005F58EA">
      <w:pPr>
        <w:rPr>
          <w:rFonts w:eastAsia="Times New Roman" w:cstheme="minorHAnsi"/>
          <w:lang w:eastAsia="pl-PL"/>
        </w:rPr>
      </w:pPr>
    </w:p>
    <w:p w14:paraId="758E35A8" w14:textId="77777777" w:rsidR="005F58EA" w:rsidRPr="00703BCC" w:rsidRDefault="005F58EA" w:rsidP="005F58EA">
      <w:pPr>
        <w:rPr>
          <w:rFonts w:eastAsia="Times New Roman" w:cstheme="minorHAnsi"/>
          <w:lang w:eastAsia="pl-PL"/>
        </w:rPr>
      </w:pPr>
    </w:p>
    <w:p w14:paraId="6BAD6863" w14:textId="77777777" w:rsidR="005F58EA" w:rsidRPr="00703BCC" w:rsidRDefault="005F58EA" w:rsidP="005F58EA">
      <w:pPr>
        <w:rPr>
          <w:rFonts w:eastAsia="Times New Roman" w:cstheme="minorHAnsi"/>
          <w:lang w:eastAsia="pl-PL"/>
        </w:rPr>
      </w:pPr>
    </w:p>
    <w:p w14:paraId="768A8FA1" w14:textId="3E80A656" w:rsidR="005F58EA" w:rsidRPr="003A66AA" w:rsidRDefault="00A7026A" w:rsidP="005F58EA">
      <w:pPr>
        <w:jc w:val="center"/>
        <w:rPr>
          <w:rFonts w:cstheme="minorHAnsi"/>
          <w:b/>
          <w:sz w:val="28"/>
          <w:szCs w:val="28"/>
          <w:lang w:eastAsia="pl-PL"/>
        </w:rPr>
      </w:pPr>
      <w:r w:rsidRPr="003A66AA">
        <w:rPr>
          <w:rFonts w:cstheme="minorHAnsi"/>
          <w:b/>
          <w:sz w:val="28"/>
          <w:szCs w:val="28"/>
          <w:lang w:eastAsia="pl-PL"/>
        </w:rPr>
        <w:t>ZAPYTANIE OFERTOWE</w:t>
      </w:r>
    </w:p>
    <w:p w14:paraId="3CB50275" w14:textId="77777777" w:rsidR="005F58EA" w:rsidRPr="00703BCC" w:rsidRDefault="005F58EA" w:rsidP="005F58EA">
      <w:pPr>
        <w:jc w:val="center"/>
        <w:rPr>
          <w:rFonts w:eastAsia="Times New Roman" w:cstheme="minorHAnsi"/>
          <w:b/>
          <w:spacing w:val="20"/>
          <w:lang w:eastAsia="pl-PL"/>
        </w:rPr>
      </w:pPr>
    </w:p>
    <w:p w14:paraId="072C1CCC" w14:textId="77777777" w:rsidR="005F58EA" w:rsidRPr="00703BCC" w:rsidRDefault="005F58EA" w:rsidP="004820EF">
      <w:pPr>
        <w:jc w:val="center"/>
        <w:rPr>
          <w:rFonts w:cstheme="minorHAnsi"/>
          <w:b/>
          <w:bCs/>
        </w:rPr>
      </w:pPr>
    </w:p>
    <w:p w14:paraId="7A3A54E8" w14:textId="19BE3A06" w:rsidR="006B453B" w:rsidRPr="00703BCC" w:rsidRDefault="005F58EA" w:rsidP="00A651C1">
      <w:pPr>
        <w:spacing w:line="276" w:lineRule="auto"/>
        <w:jc w:val="center"/>
        <w:rPr>
          <w:rFonts w:cstheme="minorHAnsi"/>
          <w:b/>
          <w:bCs/>
        </w:rPr>
      </w:pPr>
      <w:bookmarkStart w:id="0" w:name="_Hlk3967525"/>
      <w:r w:rsidRPr="00703BCC">
        <w:rPr>
          <w:rFonts w:cstheme="minorHAnsi"/>
          <w:b/>
          <w:bCs/>
        </w:rPr>
        <w:t>Świadczenie usługi</w:t>
      </w:r>
      <w:r w:rsidR="004820EF" w:rsidRPr="00703BCC">
        <w:rPr>
          <w:rFonts w:cstheme="minorHAnsi"/>
          <w:b/>
          <w:bCs/>
        </w:rPr>
        <w:t>:</w:t>
      </w:r>
    </w:p>
    <w:p w14:paraId="03D06FE8" w14:textId="6CE5B54D" w:rsidR="00C34C65" w:rsidRDefault="004820EF" w:rsidP="00C34C65">
      <w:pPr>
        <w:spacing w:line="360" w:lineRule="auto"/>
        <w:jc w:val="center"/>
        <w:rPr>
          <w:rFonts w:cstheme="minorHAnsi"/>
          <w:b/>
          <w:bCs/>
        </w:rPr>
      </w:pPr>
      <w:r w:rsidRPr="00703BCC">
        <w:rPr>
          <w:rFonts w:cstheme="minorHAnsi"/>
          <w:b/>
          <w:bCs/>
        </w:rPr>
        <w:br/>
      </w:r>
      <w:r w:rsidR="00C34C65" w:rsidRPr="00C34C65">
        <w:rPr>
          <w:rFonts w:cstheme="minorHAnsi"/>
          <w:b/>
          <w:bCs/>
        </w:rPr>
        <w:t xml:space="preserve"> „Wyposażenie wnętrza Centrum Informacji Turystycznej w budynku bramnym w Zamku Książ realizowanego w ramach projektu Via </w:t>
      </w:r>
      <w:proofErr w:type="spellStart"/>
      <w:r w:rsidR="00C34C65" w:rsidRPr="00C34C65">
        <w:rPr>
          <w:rFonts w:cstheme="minorHAnsi"/>
          <w:b/>
          <w:bCs/>
        </w:rPr>
        <w:t>botanica</w:t>
      </w:r>
      <w:proofErr w:type="spellEnd"/>
      <w:r w:rsidR="00C34C65" w:rsidRPr="00C34C65">
        <w:rPr>
          <w:rFonts w:cstheme="minorHAnsi"/>
          <w:b/>
          <w:bCs/>
        </w:rPr>
        <w:t xml:space="preserve">” </w:t>
      </w:r>
    </w:p>
    <w:p w14:paraId="1A27E799" w14:textId="5E126C45" w:rsidR="004E61C6" w:rsidRPr="00703BCC" w:rsidRDefault="005F58EA" w:rsidP="00C34C65">
      <w:pPr>
        <w:spacing w:line="360" w:lineRule="auto"/>
        <w:jc w:val="center"/>
        <w:rPr>
          <w:rFonts w:cstheme="minorHAnsi"/>
        </w:rPr>
      </w:pPr>
      <w:r w:rsidRPr="00703BCC">
        <w:rPr>
          <w:rFonts w:cstheme="minorHAnsi"/>
        </w:rPr>
        <w:t>zgodnie z zakresem merytorycznym projekt</w:t>
      </w:r>
      <w:r w:rsidR="00FF033F" w:rsidRPr="00703BCC">
        <w:rPr>
          <w:rFonts w:cstheme="minorHAnsi"/>
        </w:rPr>
        <w:t>u</w:t>
      </w:r>
      <w:r w:rsidRPr="00703BCC">
        <w:rPr>
          <w:rFonts w:cstheme="minorHAnsi"/>
        </w:rPr>
        <w:t xml:space="preserve"> pt. </w:t>
      </w:r>
      <w:bookmarkEnd w:id="0"/>
      <w:r w:rsidR="004E61C6" w:rsidRPr="00703BCC">
        <w:rPr>
          <w:rFonts w:cstheme="minorHAnsi"/>
        </w:rPr>
        <w:t xml:space="preserve">„Via </w:t>
      </w:r>
      <w:proofErr w:type="spellStart"/>
      <w:r w:rsidR="004E61C6" w:rsidRPr="00703BCC">
        <w:rPr>
          <w:rFonts w:cstheme="minorHAnsi"/>
        </w:rPr>
        <w:t>botanica</w:t>
      </w:r>
      <w:proofErr w:type="spellEnd"/>
      <w:r w:rsidR="004E61C6" w:rsidRPr="00703BCC">
        <w:rPr>
          <w:rFonts w:cstheme="minorHAnsi"/>
        </w:rPr>
        <w:t>“</w:t>
      </w:r>
    </w:p>
    <w:p w14:paraId="00806A8A" w14:textId="07EC8FBC" w:rsidR="005F58EA" w:rsidRDefault="004E61C6" w:rsidP="004820EF">
      <w:pPr>
        <w:spacing w:line="360" w:lineRule="auto"/>
        <w:jc w:val="center"/>
        <w:rPr>
          <w:rFonts w:cstheme="minorHAnsi"/>
        </w:rPr>
      </w:pPr>
      <w:r w:rsidRPr="00703BCC">
        <w:rPr>
          <w:rFonts w:cstheme="minorHAnsi"/>
        </w:rPr>
        <w:t>Numer projektu: CZ.11.02.01/00/23_004/0000057</w:t>
      </w:r>
    </w:p>
    <w:p w14:paraId="217A078C" w14:textId="77777777" w:rsidR="00AB777F" w:rsidRPr="00703BCC" w:rsidRDefault="00AB777F" w:rsidP="004820EF">
      <w:pPr>
        <w:spacing w:line="360" w:lineRule="auto"/>
        <w:jc w:val="center"/>
        <w:rPr>
          <w:rFonts w:eastAsia="Times New Roman" w:cstheme="minorHAnsi"/>
          <w:spacing w:val="20"/>
          <w:lang w:eastAsia="pl-PL"/>
        </w:rPr>
      </w:pPr>
    </w:p>
    <w:p w14:paraId="12ABB589" w14:textId="749CD727" w:rsidR="00703BCC" w:rsidRPr="00AB777F" w:rsidRDefault="00703BCC" w:rsidP="00AB777F">
      <w:pPr>
        <w:jc w:val="center"/>
        <w:rPr>
          <w:b/>
          <w:bCs/>
        </w:rPr>
      </w:pPr>
      <w:r w:rsidRPr="00AB777F">
        <w:rPr>
          <w:b/>
          <w:bCs/>
        </w:rPr>
        <w:t xml:space="preserve">CPV </w:t>
      </w:r>
      <w:r w:rsidR="00AB777F" w:rsidRPr="00AB777F">
        <w:rPr>
          <w:b/>
          <w:bCs/>
          <w:lang w:eastAsia="pl-PL"/>
        </w:rPr>
        <w:t>45421153-1 - Instalowanie zabudowanych mebli</w:t>
      </w:r>
    </w:p>
    <w:p w14:paraId="5A3951F3" w14:textId="4854F2D8" w:rsidR="00A7026A" w:rsidRPr="00703BCC" w:rsidRDefault="00A7026A" w:rsidP="006B453B">
      <w:pPr>
        <w:spacing w:line="360" w:lineRule="auto"/>
        <w:jc w:val="center"/>
        <w:rPr>
          <w:rFonts w:cstheme="minorHAnsi"/>
          <w:b/>
          <w:bCs/>
        </w:rPr>
      </w:pPr>
    </w:p>
    <w:p w14:paraId="430D6960" w14:textId="77777777" w:rsidR="004820EF" w:rsidRDefault="004820EF" w:rsidP="00872138">
      <w:pPr>
        <w:spacing w:line="360" w:lineRule="auto"/>
        <w:jc w:val="center"/>
        <w:rPr>
          <w:rFonts w:cstheme="minorHAnsi"/>
        </w:rPr>
      </w:pPr>
    </w:p>
    <w:p w14:paraId="44B95408" w14:textId="77777777" w:rsidR="00AB777F" w:rsidRDefault="00AB777F" w:rsidP="00872138">
      <w:pPr>
        <w:spacing w:line="360" w:lineRule="auto"/>
        <w:jc w:val="center"/>
        <w:rPr>
          <w:rFonts w:cstheme="minorHAnsi"/>
        </w:rPr>
      </w:pPr>
    </w:p>
    <w:p w14:paraId="5E618D1E" w14:textId="77777777" w:rsidR="00AB777F" w:rsidRDefault="00AB777F" w:rsidP="00872138">
      <w:pPr>
        <w:spacing w:line="360" w:lineRule="auto"/>
        <w:jc w:val="center"/>
        <w:rPr>
          <w:rFonts w:cstheme="minorHAnsi"/>
        </w:rPr>
      </w:pPr>
    </w:p>
    <w:p w14:paraId="5A784051" w14:textId="77777777" w:rsidR="00AB777F" w:rsidRDefault="00AB777F" w:rsidP="00872138">
      <w:pPr>
        <w:spacing w:line="360" w:lineRule="auto"/>
        <w:jc w:val="center"/>
        <w:rPr>
          <w:rFonts w:cstheme="minorHAnsi"/>
        </w:rPr>
      </w:pPr>
    </w:p>
    <w:p w14:paraId="39F87924" w14:textId="77777777" w:rsidR="00AB777F" w:rsidRDefault="00AB777F" w:rsidP="00872138">
      <w:pPr>
        <w:spacing w:line="360" w:lineRule="auto"/>
        <w:jc w:val="center"/>
        <w:rPr>
          <w:rFonts w:cstheme="minorHAnsi"/>
        </w:rPr>
      </w:pPr>
    </w:p>
    <w:p w14:paraId="6187BA84" w14:textId="77777777" w:rsidR="00AB777F" w:rsidRPr="00703BCC" w:rsidRDefault="00AB777F" w:rsidP="00872138">
      <w:pPr>
        <w:spacing w:line="360" w:lineRule="auto"/>
        <w:jc w:val="center"/>
        <w:rPr>
          <w:rFonts w:cstheme="minorHAnsi"/>
        </w:rPr>
      </w:pPr>
    </w:p>
    <w:p w14:paraId="60918BB4" w14:textId="77777777" w:rsidR="004820EF" w:rsidRPr="00703BCC" w:rsidRDefault="004820EF" w:rsidP="00872138">
      <w:pPr>
        <w:spacing w:line="360" w:lineRule="auto"/>
        <w:jc w:val="center"/>
        <w:rPr>
          <w:rFonts w:cstheme="minorHAnsi"/>
        </w:rPr>
      </w:pPr>
    </w:p>
    <w:p w14:paraId="343E23A8" w14:textId="2FD4146C" w:rsidR="005F58EA" w:rsidRDefault="004820EF" w:rsidP="00872138">
      <w:pPr>
        <w:spacing w:line="360" w:lineRule="auto"/>
        <w:jc w:val="center"/>
        <w:rPr>
          <w:rFonts w:cstheme="minorHAnsi"/>
        </w:rPr>
      </w:pPr>
      <w:r w:rsidRPr="00703BCC">
        <w:rPr>
          <w:rFonts w:cstheme="minorHAnsi"/>
        </w:rPr>
        <w:t xml:space="preserve">Projekt </w:t>
      </w:r>
      <w:bookmarkStart w:id="1" w:name="_Hlk191046949"/>
      <w:r w:rsidRPr="00703BCC">
        <w:rPr>
          <w:rFonts w:cstheme="minorHAnsi"/>
        </w:rPr>
        <w:t xml:space="preserve">„Via </w:t>
      </w:r>
      <w:proofErr w:type="spellStart"/>
      <w:r w:rsidRPr="00703BCC">
        <w:rPr>
          <w:rFonts w:cstheme="minorHAnsi"/>
        </w:rPr>
        <w:t>botanica</w:t>
      </w:r>
      <w:proofErr w:type="spellEnd"/>
      <w:r w:rsidRPr="00703BCC">
        <w:rPr>
          <w:rFonts w:cstheme="minorHAnsi"/>
        </w:rPr>
        <w:t>”</w:t>
      </w:r>
      <w:r w:rsidR="00CF6808" w:rsidRPr="00703BCC">
        <w:rPr>
          <w:rFonts w:cstheme="minorHAnsi"/>
        </w:rPr>
        <w:t xml:space="preserve"> jest współfinansowany przez Unię Europejską ze środków Europejskiego Funduszu Rozwoju Regionalnego w ramach Programu </w:t>
      </w:r>
      <w:proofErr w:type="spellStart"/>
      <w:r w:rsidR="00CF6808" w:rsidRPr="00703BCC">
        <w:rPr>
          <w:rFonts w:cstheme="minorHAnsi"/>
        </w:rPr>
        <w:t>Interreg</w:t>
      </w:r>
      <w:proofErr w:type="spellEnd"/>
      <w:r w:rsidR="00CF6808" w:rsidRPr="00703BCC">
        <w:rPr>
          <w:rFonts w:cstheme="minorHAnsi"/>
        </w:rPr>
        <w:t xml:space="preserve"> Czechy – Polska 2021-2027</w:t>
      </w:r>
    </w:p>
    <w:p w14:paraId="566AED8B" w14:textId="77777777" w:rsidR="003A66AA" w:rsidRDefault="003A66AA" w:rsidP="003A66AA">
      <w:pPr>
        <w:spacing w:line="360" w:lineRule="auto"/>
        <w:rPr>
          <w:rFonts w:cstheme="minorHAnsi"/>
          <w:b/>
          <w:bCs/>
        </w:rPr>
      </w:pPr>
    </w:p>
    <w:p w14:paraId="14002846" w14:textId="77777777" w:rsidR="003A66AA" w:rsidRDefault="003A66AA" w:rsidP="003A66AA">
      <w:pPr>
        <w:spacing w:line="360" w:lineRule="auto"/>
        <w:rPr>
          <w:rFonts w:cstheme="minorHAnsi"/>
          <w:b/>
          <w:bCs/>
        </w:rPr>
      </w:pPr>
    </w:p>
    <w:p w14:paraId="0FADD393" w14:textId="77777777" w:rsidR="003A66AA" w:rsidRDefault="003A66AA" w:rsidP="003A66AA">
      <w:pPr>
        <w:spacing w:line="360" w:lineRule="auto"/>
        <w:rPr>
          <w:rFonts w:cstheme="minorHAnsi"/>
          <w:b/>
          <w:bCs/>
        </w:rPr>
      </w:pPr>
    </w:p>
    <w:p w14:paraId="4CA46E64" w14:textId="5F27CB9B" w:rsidR="003A66AA" w:rsidRPr="003A66AA" w:rsidRDefault="003A66AA" w:rsidP="003A66AA">
      <w:pPr>
        <w:spacing w:line="360" w:lineRule="auto"/>
        <w:rPr>
          <w:rFonts w:eastAsia="Times New Roman" w:cstheme="minorHAnsi"/>
          <w:b/>
          <w:bCs/>
          <w:spacing w:val="20"/>
          <w:lang w:eastAsia="pl-PL"/>
        </w:rPr>
      </w:pPr>
      <w:r w:rsidRPr="003A66AA">
        <w:rPr>
          <w:rFonts w:cstheme="minorHAnsi"/>
          <w:b/>
          <w:bCs/>
        </w:rPr>
        <w:t>Nr postępowania: ZP/54/12/2025</w:t>
      </w:r>
    </w:p>
    <w:bookmarkEnd w:id="1" w:displacedByCustomXml="next"/>
    <w:sdt>
      <w:sdtPr>
        <w:rPr>
          <w:rFonts w:eastAsia="Calibri" w:cstheme="minorHAnsi"/>
          <w:color w:val="auto"/>
          <w:sz w:val="24"/>
          <w:szCs w:val="24"/>
          <w:lang w:eastAsia="en-US"/>
        </w:rPr>
        <w:id w:val="18858279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E4A9A3A" w14:textId="41CC263E" w:rsidR="005F58EA" w:rsidRPr="00703BCC" w:rsidRDefault="005F58EA" w:rsidP="005F58EA">
          <w:pPr>
            <w:pStyle w:val="Nagwekspisutreci"/>
            <w:rPr>
              <w:rFonts w:cstheme="minorHAnsi"/>
              <w:color w:val="auto"/>
              <w:sz w:val="24"/>
              <w:szCs w:val="24"/>
            </w:rPr>
          </w:pPr>
          <w:r w:rsidRPr="00703BCC">
            <w:rPr>
              <w:rFonts w:cstheme="minorHAnsi"/>
              <w:color w:val="auto"/>
              <w:sz w:val="24"/>
              <w:szCs w:val="24"/>
            </w:rPr>
            <w:t>Spis treści</w:t>
          </w:r>
        </w:p>
        <w:p w14:paraId="4FE3E699" w14:textId="38986B14" w:rsidR="00DC6C5C" w:rsidRPr="00703BCC" w:rsidRDefault="00DC6C5C" w:rsidP="00DC6C5C">
          <w:pPr>
            <w:rPr>
              <w:rFonts w:cstheme="minorHAnsi"/>
              <w:lang w:eastAsia="pl-PL"/>
            </w:rPr>
          </w:pPr>
        </w:p>
        <w:p w14:paraId="4A50B51B" w14:textId="77777777" w:rsidR="00DC6C5C" w:rsidRPr="00703BCC" w:rsidRDefault="00DC6C5C" w:rsidP="00DC6C5C">
          <w:pPr>
            <w:rPr>
              <w:rFonts w:cstheme="minorHAnsi"/>
              <w:lang w:eastAsia="pl-PL"/>
            </w:rPr>
          </w:pPr>
        </w:p>
        <w:p w14:paraId="6E7B7A76" w14:textId="090449FE" w:rsidR="00F43FA7" w:rsidRDefault="005F58EA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r w:rsidRPr="00703BCC">
            <w:rPr>
              <w:rFonts w:cstheme="minorHAnsi"/>
              <w:b/>
              <w:bCs/>
            </w:rPr>
            <w:fldChar w:fldCharType="begin"/>
          </w:r>
          <w:r w:rsidRPr="00703BCC">
            <w:rPr>
              <w:rFonts w:cstheme="minorHAnsi"/>
              <w:b/>
              <w:bCs/>
            </w:rPr>
            <w:instrText xml:space="preserve"> TOC \o "1-3" \h \z \u </w:instrText>
          </w:r>
          <w:r w:rsidRPr="00703BCC">
            <w:rPr>
              <w:rFonts w:cstheme="minorHAnsi"/>
              <w:b/>
              <w:bCs/>
            </w:rPr>
            <w:fldChar w:fldCharType="separate"/>
          </w:r>
          <w:hyperlink w:anchor="_Toc201001760" w:history="1">
            <w:r w:rsidR="00F43FA7" w:rsidRPr="00417050">
              <w:rPr>
                <w:rStyle w:val="Hipercze"/>
                <w:rFonts w:cstheme="minorHAnsi"/>
                <w:noProof/>
              </w:rPr>
              <w:t>1.</w:t>
            </w:r>
            <w:r w:rsidR="00F43FA7"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43FA7" w:rsidRPr="00417050">
              <w:rPr>
                <w:rStyle w:val="Hipercze"/>
                <w:rFonts w:cstheme="minorHAnsi"/>
                <w:noProof/>
              </w:rPr>
              <w:t>Zamawiający</w:t>
            </w:r>
            <w:r w:rsidR="00F43FA7">
              <w:rPr>
                <w:noProof/>
                <w:webHidden/>
              </w:rPr>
              <w:tab/>
            </w:r>
            <w:r w:rsidR="00F43FA7">
              <w:rPr>
                <w:noProof/>
                <w:webHidden/>
              </w:rPr>
              <w:fldChar w:fldCharType="begin"/>
            </w:r>
            <w:r w:rsidR="00F43FA7">
              <w:rPr>
                <w:noProof/>
                <w:webHidden/>
              </w:rPr>
              <w:instrText xml:space="preserve"> PAGEREF _Toc201001760 \h </w:instrText>
            </w:r>
            <w:r w:rsidR="00F43FA7">
              <w:rPr>
                <w:noProof/>
                <w:webHidden/>
              </w:rPr>
            </w:r>
            <w:r w:rsidR="00F43FA7"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3</w:t>
            </w:r>
            <w:r w:rsidR="00F43FA7">
              <w:rPr>
                <w:noProof/>
                <w:webHidden/>
              </w:rPr>
              <w:fldChar w:fldCharType="end"/>
            </w:r>
          </w:hyperlink>
        </w:p>
        <w:p w14:paraId="1215F2B0" w14:textId="14E65B4F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61" w:history="1">
            <w:r w:rsidRPr="00417050">
              <w:rPr>
                <w:rStyle w:val="Hipercze"/>
                <w:rFonts w:cstheme="minorHAnsi"/>
                <w:noProof/>
              </w:rPr>
              <w:t>2.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19410" w14:textId="7ABEF464" w:rsidR="00F43FA7" w:rsidRDefault="00F43FA7" w:rsidP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62" w:history="1">
            <w:r w:rsidRPr="00417050">
              <w:rPr>
                <w:rStyle w:val="Hipercze"/>
                <w:rFonts w:cstheme="minorHAnsi"/>
                <w:noProof/>
              </w:rPr>
              <w:t>3.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9F57E" w14:textId="7F752DCA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65" w:history="1">
            <w:r w:rsidRPr="00417050">
              <w:rPr>
                <w:rStyle w:val="Hipercze"/>
                <w:rFonts w:cstheme="minorHAnsi"/>
                <w:noProof/>
              </w:rPr>
              <w:t>4.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BA7C9" w14:textId="100A7E61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66" w:history="1">
            <w:r w:rsidRPr="00417050">
              <w:rPr>
                <w:rStyle w:val="Hipercze"/>
                <w:rFonts w:cstheme="minorHAnsi"/>
                <w:noProof/>
              </w:rPr>
              <w:t>5.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Terminy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088A9" w14:textId="5B65738D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67" w:history="1">
            <w:r w:rsidRPr="00417050">
              <w:rPr>
                <w:rStyle w:val="Hipercze"/>
                <w:rFonts w:cstheme="minorHAnsi"/>
                <w:noProof/>
              </w:rPr>
              <w:t>6.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Warunki udziału w postępowaniu - właściwości podmiotowe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A78F8A" w14:textId="7A9BCA6D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68" w:history="1">
            <w:r w:rsidRPr="00417050">
              <w:rPr>
                <w:rStyle w:val="Hipercze"/>
                <w:rFonts w:cstheme="minorHAnsi"/>
                <w:noProof/>
              </w:rPr>
              <w:t>7.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Wykaz wymaganych oświadczeń i dokumentów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A7A4D" w14:textId="4B4A2339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69" w:history="1">
            <w:r w:rsidRPr="00417050">
              <w:rPr>
                <w:rStyle w:val="Hipercze"/>
                <w:rFonts w:cstheme="minorHAnsi"/>
                <w:noProof/>
              </w:rPr>
              <w:t>8.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Informacja o sposobie porozumiewania się zamawiającego z wykonawcami oraz przekazywania oświadczeń/dokumentów.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2954C" w14:textId="1552B575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0" w:history="1">
            <w:r w:rsidRPr="00417050">
              <w:rPr>
                <w:rStyle w:val="Hipercze"/>
                <w:rFonts w:cstheme="minorHAnsi"/>
                <w:noProof/>
              </w:rPr>
              <w:t>9.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6365C" w14:textId="4A2ABEBC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1" w:history="1">
            <w:r w:rsidRPr="00417050">
              <w:rPr>
                <w:rStyle w:val="Hipercze"/>
                <w:rFonts w:cstheme="minorHAnsi"/>
                <w:noProof/>
              </w:rPr>
              <w:t>10.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06FA3" w14:textId="1CE8DE6C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2" w:history="1">
            <w:r w:rsidRPr="00417050">
              <w:rPr>
                <w:rStyle w:val="Hipercze"/>
                <w:rFonts w:cstheme="minorHAnsi"/>
                <w:noProof/>
              </w:rPr>
              <w:t>11.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7C91B" w14:textId="0127A630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3" w:history="1">
            <w:r w:rsidRPr="00417050">
              <w:rPr>
                <w:rStyle w:val="Hipercze"/>
                <w:rFonts w:cstheme="minorHAnsi"/>
                <w:noProof/>
              </w:rPr>
              <w:t>12.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B0B9D" w14:textId="6B531F4D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4" w:history="1">
            <w:r w:rsidRPr="00417050">
              <w:rPr>
                <w:rStyle w:val="Hipercze"/>
                <w:rFonts w:cstheme="minorHAnsi"/>
                <w:noProof/>
              </w:rPr>
              <w:t>13.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Kryteria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97B26" w14:textId="5938B955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5" w:history="1">
            <w:r w:rsidRPr="00417050">
              <w:rPr>
                <w:rStyle w:val="Hipercze"/>
                <w:rFonts w:cstheme="minorHAnsi"/>
                <w:noProof/>
              </w:rPr>
              <w:t>15.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Informacje o formalnościach, jakie powinny być dopełnione po wyborze oferty w celu zawarcia umowy w sprawie zamówienia publicznego.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636F9" w14:textId="3953EFC9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6" w:history="1">
            <w:r w:rsidRPr="00417050">
              <w:rPr>
                <w:rStyle w:val="Hipercze"/>
                <w:rFonts w:cstheme="minorHAnsi"/>
                <w:noProof/>
              </w:rPr>
              <w:t>16.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Klauzula informacyjna z art. 13 RODO do zastosowania przez zamawiających w celu związanym z postępowaniem o udzielenie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7C3F4" w14:textId="2616070B" w:rsidR="00F43FA7" w:rsidRDefault="00F43FA7">
          <w:pPr>
            <w:pStyle w:val="Spistreci1"/>
            <w:rPr>
              <w:rFonts w:eastAsiaTheme="minorEastAsia" w:cstheme="minorBidi"/>
              <w:noProof/>
              <w:kern w:val="2"/>
              <w:lang w:eastAsia="pl-PL"/>
              <w14:ligatures w14:val="standardContextual"/>
            </w:rPr>
          </w:pPr>
          <w:hyperlink w:anchor="_Toc201001797" w:history="1">
            <w:r w:rsidRPr="00417050">
              <w:rPr>
                <w:rStyle w:val="Hipercze"/>
                <w:rFonts w:cstheme="minorHAnsi"/>
                <w:noProof/>
              </w:rPr>
              <w:t>17.</w:t>
            </w:r>
            <w:r>
              <w:rPr>
                <w:rFonts w:eastAsiaTheme="minorEastAsia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417050">
              <w:rPr>
                <w:rStyle w:val="Hipercze"/>
                <w:rFonts w:cstheme="minorHAnsi"/>
                <w:noProof/>
              </w:rPr>
              <w:t>Załączniki do dokumentacji: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_Toc201001797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7A1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CA2D4" w14:textId="640524C8" w:rsidR="005F58EA" w:rsidRPr="00703BCC" w:rsidRDefault="005F58EA" w:rsidP="005F58EA">
          <w:pPr>
            <w:rPr>
              <w:rFonts w:cstheme="minorHAnsi"/>
            </w:rPr>
          </w:pPr>
          <w:r w:rsidRPr="00703BCC">
            <w:rPr>
              <w:rFonts w:cstheme="minorHAnsi"/>
              <w:b/>
              <w:bCs/>
            </w:rPr>
            <w:fldChar w:fldCharType="end"/>
          </w:r>
        </w:p>
      </w:sdtContent>
    </w:sdt>
    <w:p w14:paraId="629F6B97" w14:textId="77777777" w:rsidR="005F58EA" w:rsidRPr="00703BCC" w:rsidRDefault="005F58EA" w:rsidP="005F58EA">
      <w:pPr>
        <w:rPr>
          <w:rFonts w:cstheme="minorHAnsi"/>
        </w:rPr>
      </w:pPr>
      <w:r w:rsidRPr="00703BCC">
        <w:rPr>
          <w:rFonts w:cstheme="minorHAnsi"/>
          <w:lang w:eastAsia="pl-PL"/>
        </w:rPr>
        <w:br w:type="page"/>
      </w:r>
    </w:p>
    <w:p w14:paraId="18EF7220" w14:textId="77777777" w:rsidR="005F58EA" w:rsidRPr="00703BCC" w:rsidRDefault="005F58EA" w:rsidP="00A00DBF">
      <w:pPr>
        <w:pStyle w:val="Nagwek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2" w:name="_Toc1129649"/>
      <w:bookmarkStart w:id="3" w:name="_Toc9426132"/>
      <w:bookmarkStart w:id="4" w:name="_Toc201001760"/>
      <w:r w:rsidRPr="00703BCC">
        <w:rPr>
          <w:rFonts w:cstheme="minorHAnsi"/>
          <w:sz w:val="24"/>
          <w:szCs w:val="24"/>
        </w:rPr>
        <w:lastRenderedPageBreak/>
        <w:t>Zamawiający</w:t>
      </w:r>
      <w:bookmarkEnd w:id="2"/>
      <w:bookmarkEnd w:id="3"/>
      <w:bookmarkEnd w:id="4"/>
    </w:p>
    <w:p w14:paraId="34F9E92D" w14:textId="0E1BFE68" w:rsidR="005F58EA" w:rsidRPr="00703BCC" w:rsidRDefault="004820EF" w:rsidP="005F58EA">
      <w:pPr>
        <w:rPr>
          <w:rFonts w:cstheme="minorHAnsi"/>
        </w:rPr>
      </w:pPr>
      <w:r w:rsidRPr="00703BCC">
        <w:rPr>
          <w:rFonts w:cstheme="minorHAnsi"/>
        </w:rPr>
        <w:t>Zamek Książ w Wałbrzychu Sp. z o.o.</w:t>
      </w:r>
    </w:p>
    <w:p w14:paraId="72733BFC" w14:textId="1497F9C9" w:rsidR="005F58EA" w:rsidRPr="00703BCC" w:rsidRDefault="005F58EA" w:rsidP="005F58EA">
      <w:pPr>
        <w:rPr>
          <w:rFonts w:cstheme="minorHAnsi"/>
        </w:rPr>
      </w:pPr>
      <w:r w:rsidRPr="00703BCC">
        <w:rPr>
          <w:rFonts w:cstheme="minorHAnsi"/>
        </w:rPr>
        <w:t xml:space="preserve">ul. Piastów Śląskich 1 </w:t>
      </w:r>
    </w:p>
    <w:p w14:paraId="49D12E2E" w14:textId="27044612" w:rsidR="005F58EA" w:rsidRPr="00703BCC" w:rsidRDefault="005F58EA" w:rsidP="005F58EA">
      <w:pPr>
        <w:rPr>
          <w:rFonts w:cstheme="minorHAnsi"/>
        </w:rPr>
      </w:pPr>
      <w:r w:rsidRPr="00703BCC">
        <w:rPr>
          <w:rFonts w:cstheme="minorHAnsi"/>
        </w:rPr>
        <w:t>58-306 Wałbrzych</w:t>
      </w:r>
    </w:p>
    <w:p w14:paraId="78E56975" w14:textId="23745794" w:rsidR="005F58EA" w:rsidRPr="00703BCC" w:rsidRDefault="005F58EA" w:rsidP="005F58EA">
      <w:pPr>
        <w:rPr>
          <w:rFonts w:cstheme="minorHAnsi"/>
        </w:rPr>
      </w:pPr>
      <w:r w:rsidRPr="00703BCC">
        <w:rPr>
          <w:rFonts w:cstheme="minorHAnsi"/>
        </w:rPr>
        <w:t xml:space="preserve">Strona internetowa: </w:t>
      </w:r>
      <w:hyperlink r:id="rId7" w:history="1">
        <w:r w:rsidR="004820EF" w:rsidRPr="00703BCC">
          <w:rPr>
            <w:rStyle w:val="Hipercze"/>
            <w:rFonts w:cstheme="minorHAnsi"/>
            <w:color w:val="auto"/>
          </w:rPr>
          <w:t>http://ksiaz.walbrzych.pl</w:t>
        </w:r>
      </w:hyperlink>
    </w:p>
    <w:p w14:paraId="140BAA0A" w14:textId="13B03D44" w:rsidR="005F58EA" w:rsidRPr="00703BCC" w:rsidRDefault="005F58EA" w:rsidP="005F58EA">
      <w:pPr>
        <w:rPr>
          <w:rFonts w:cstheme="minorHAnsi"/>
          <w:lang w:val="en-US"/>
        </w:rPr>
      </w:pPr>
      <w:r w:rsidRPr="00703BCC">
        <w:rPr>
          <w:rFonts w:cstheme="minorHAnsi"/>
          <w:lang w:val="en-US"/>
        </w:rPr>
        <w:t xml:space="preserve">e-mail: </w:t>
      </w:r>
      <w:r w:rsidR="004820EF" w:rsidRPr="00703BCC">
        <w:rPr>
          <w:rFonts w:cstheme="minorHAnsi"/>
          <w:lang w:val="en-US"/>
        </w:rPr>
        <w:t>office@ksiaz.walbrzych.pl</w:t>
      </w:r>
    </w:p>
    <w:p w14:paraId="1E86F0EA" w14:textId="4C694510" w:rsidR="005F58EA" w:rsidRPr="00703BCC" w:rsidRDefault="005F58EA" w:rsidP="005F58EA">
      <w:pPr>
        <w:rPr>
          <w:rFonts w:cstheme="minorHAnsi"/>
          <w:vertAlign w:val="superscript"/>
        </w:rPr>
      </w:pPr>
      <w:r w:rsidRPr="00703BCC">
        <w:rPr>
          <w:rFonts w:cstheme="minorHAnsi"/>
        </w:rPr>
        <w:t>Godziny urzędowania Zamawiającego: poniedziałki- piątki 8</w:t>
      </w:r>
      <w:r w:rsidRPr="00703BCC">
        <w:rPr>
          <w:rFonts w:cstheme="minorHAnsi"/>
          <w:vertAlign w:val="superscript"/>
        </w:rPr>
        <w:t>00</w:t>
      </w:r>
      <w:r w:rsidRPr="00703BCC">
        <w:rPr>
          <w:rFonts w:cstheme="minorHAnsi"/>
        </w:rPr>
        <w:t>-16</w:t>
      </w:r>
      <w:r w:rsidRPr="00703BCC">
        <w:rPr>
          <w:rFonts w:cstheme="minorHAnsi"/>
          <w:vertAlign w:val="superscript"/>
        </w:rPr>
        <w:t>00</w:t>
      </w:r>
    </w:p>
    <w:p w14:paraId="39D50C16" w14:textId="2E101868" w:rsidR="005F58EA" w:rsidRPr="00703BCC" w:rsidRDefault="005F58EA" w:rsidP="005F58EA">
      <w:pPr>
        <w:rPr>
          <w:rFonts w:cstheme="minorHAnsi"/>
          <w:lang w:eastAsia="ar-SA"/>
        </w:rPr>
      </w:pPr>
      <w:r w:rsidRPr="00703BCC">
        <w:rPr>
          <w:rFonts w:cstheme="minorHAnsi"/>
          <w:lang w:eastAsia="ar-SA"/>
        </w:rPr>
        <w:t xml:space="preserve">Numer telefonu: </w:t>
      </w:r>
      <w:r w:rsidRPr="00703BCC">
        <w:rPr>
          <w:rFonts w:cstheme="minorHAnsi"/>
          <w:lang w:eastAsia="ar-SA"/>
        </w:rPr>
        <w:tab/>
        <w:t>(074) 66 43 8</w:t>
      </w:r>
      <w:r w:rsidR="00872138" w:rsidRPr="00703BCC">
        <w:rPr>
          <w:rFonts w:cstheme="minorHAnsi"/>
          <w:lang w:eastAsia="ar-SA"/>
        </w:rPr>
        <w:t>50</w:t>
      </w:r>
      <w:r w:rsidRPr="00703BCC">
        <w:rPr>
          <w:rFonts w:cstheme="minorHAnsi"/>
          <w:lang w:eastAsia="ar-SA"/>
        </w:rPr>
        <w:t>,</w:t>
      </w:r>
    </w:p>
    <w:p w14:paraId="7BB059CA" w14:textId="3C0A878A" w:rsidR="005F58EA" w:rsidRPr="00703BCC" w:rsidRDefault="005F58EA" w:rsidP="005F58EA">
      <w:pPr>
        <w:rPr>
          <w:rFonts w:cstheme="minorHAnsi"/>
        </w:rPr>
      </w:pPr>
      <w:r w:rsidRPr="00703BCC">
        <w:rPr>
          <w:rFonts w:cstheme="minorHAnsi"/>
        </w:rPr>
        <w:t xml:space="preserve">REGON: </w:t>
      </w:r>
      <w:r w:rsidR="00872138" w:rsidRPr="00703BCC">
        <w:rPr>
          <w:rFonts w:cstheme="minorHAnsi"/>
        </w:rPr>
        <w:t xml:space="preserve">                          </w:t>
      </w:r>
      <w:r w:rsidR="00877BFB" w:rsidRPr="00703BCC">
        <w:rPr>
          <w:rFonts w:cstheme="minorHAnsi"/>
        </w:rPr>
        <w:t>890011550</w:t>
      </w:r>
    </w:p>
    <w:p w14:paraId="377191E5" w14:textId="67FFE32C" w:rsidR="005F58EA" w:rsidRPr="00703BCC" w:rsidRDefault="005F58EA" w:rsidP="005F58EA">
      <w:pPr>
        <w:rPr>
          <w:rFonts w:cstheme="minorHAnsi"/>
        </w:rPr>
      </w:pPr>
      <w:r w:rsidRPr="00703BCC">
        <w:rPr>
          <w:rFonts w:cstheme="minorHAnsi"/>
        </w:rPr>
        <w:t xml:space="preserve">NIP: </w:t>
      </w:r>
      <w:r w:rsidR="00872138" w:rsidRPr="00703BCC">
        <w:rPr>
          <w:rFonts w:cstheme="minorHAnsi"/>
        </w:rPr>
        <w:t xml:space="preserve">                                </w:t>
      </w:r>
      <w:r w:rsidR="00877BFB" w:rsidRPr="00703BCC">
        <w:rPr>
          <w:rFonts w:cstheme="minorHAnsi"/>
        </w:rPr>
        <w:t xml:space="preserve"> 8860002416</w:t>
      </w:r>
    </w:p>
    <w:p w14:paraId="4D00C872" w14:textId="6E8C0E7D" w:rsidR="007957A6" w:rsidRPr="00703BCC" w:rsidRDefault="007957A6" w:rsidP="005F58EA">
      <w:pPr>
        <w:rPr>
          <w:rFonts w:cstheme="minorHAnsi"/>
        </w:rPr>
      </w:pPr>
      <w:r w:rsidRPr="00703BCC">
        <w:rPr>
          <w:rFonts w:cstheme="minorHAnsi"/>
        </w:rPr>
        <w:t xml:space="preserve">KRS:                                </w:t>
      </w:r>
      <w:r w:rsidR="00877BFB" w:rsidRPr="00703BCC">
        <w:rPr>
          <w:rFonts w:cstheme="minorHAnsi"/>
        </w:rPr>
        <w:t xml:space="preserve"> 0000107734</w:t>
      </w:r>
    </w:p>
    <w:p w14:paraId="70909EEE" w14:textId="77777777" w:rsidR="007957A6" w:rsidRPr="00703BCC" w:rsidRDefault="007957A6" w:rsidP="005F58EA">
      <w:pPr>
        <w:rPr>
          <w:rFonts w:cstheme="minorHAnsi"/>
        </w:rPr>
      </w:pPr>
    </w:p>
    <w:p w14:paraId="1AF6CD3E" w14:textId="77777777" w:rsidR="005F58EA" w:rsidRPr="00703BCC" w:rsidRDefault="005F58EA" w:rsidP="00A00DBF">
      <w:pPr>
        <w:pStyle w:val="Nagwek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5" w:name="_Toc1129650"/>
      <w:bookmarkStart w:id="6" w:name="_Toc9426133"/>
      <w:bookmarkStart w:id="7" w:name="_Toc201001761"/>
      <w:r w:rsidRPr="00703BCC">
        <w:rPr>
          <w:rFonts w:cstheme="minorHAnsi"/>
          <w:sz w:val="24"/>
          <w:szCs w:val="24"/>
        </w:rPr>
        <w:t>Tryb udzielenia zamówienia</w:t>
      </w:r>
      <w:bookmarkEnd w:id="5"/>
      <w:bookmarkEnd w:id="6"/>
      <w:bookmarkEnd w:id="7"/>
    </w:p>
    <w:p w14:paraId="092C8F34" w14:textId="77777777" w:rsidR="005F58EA" w:rsidRPr="00703BCC" w:rsidRDefault="005F58EA" w:rsidP="00A00DBF">
      <w:pPr>
        <w:pStyle w:val="Akapitzlist"/>
        <w:numPr>
          <w:ilvl w:val="0"/>
          <w:numId w:val="7"/>
        </w:numPr>
        <w:autoSpaceDE w:val="0"/>
        <w:autoSpaceDN w:val="0"/>
        <w:contextualSpacing w:val="0"/>
        <w:jc w:val="both"/>
        <w:rPr>
          <w:rFonts w:cstheme="minorHAnsi"/>
          <w:vanish/>
        </w:rPr>
      </w:pPr>
    </w:p>
    <w:p w14:paraId="0D7E82E7" w14:textId="77777777" w:rsidR="005F58EA" w:rsidRPr="00703BCC" w:rsidRDefault="005F58EA" w:rsidP="00A00DBF">
      <w:pPr>
        <w:pStyle w:val="Akapitzlist"/>
        <w:numPr>
          <w:ilvl w:val="0"/>
          <w:numId w:val="7"/>
        </w:numPr>
        <w:autoSpaceDE w:val="0"/>
        <w:autoSpaceDN w:val="0"/>
        <w:contextualSpacing w:val="0"/>
        <w:jc w:val="both"/>
        <w:rPr>
          <w:rFonts w:cstheme="minorHAnsi"/>
          <w:vanish/>
        </w:rPr>
      </w:pPr>
    </w:p>
    <w:p w14:paraId="14A4156B" w14:textId="2018988D" w:rsidR="00CF6808" w:rsidRPr="00703BCC" w:rsidRDefault="00872138" w:rsidP="00CF6808">
      <w:pPr>
        <w:pStyle w:val="Akapitzlist"/>
        <w:numPr>
          <w:ilvl w:val="1"/>
          <w:numId w:val="7"/>
        </w:numPr>
        <w:autoSpaceDE w:val="0"/>
        <w:autoSpaceDN w:val="0"/>
        <w:jc w:val="both"/>
        <w:rPr>
          <w:rFonts w:cstheme="minorHAnsi"/>
        </w:rPr>
      </w:pPr>
      <w:r w:rsidRPr="00703BCC">
        <w:rPr>
          <w:rFonts w:cstheme="minorHAnsi"/>
        </w:rPr>
        <w:t>Szacunkowa w</w:t>
      </w:r>
      <w:r w:rsidR="005F58EA" w:rsidRPr="00703BCC">
        <w:rPr>
          <w:rFonts w:cstheme="minorHAnsi"/>
        </w:rPr>
        <w:t xml:space="preserve">artość zamówienia nie przekracza kwoty określonej w art. </w:t>
      </w:r>
      <w:r w:rsidRPr="00703BCC">
        <w:rPr>
          <w:rFonts w:cstheme="minorHAnsi"/>
        </w:rPr>
        <w:t>2</w:t>
      </w:r>
      <w:r w:rsidR="005F58EA" w:rsidRPr="00703BCC">
        <w:rPr>
          <w:rFonts w:cstheme="minorHAnsi"/>
        </w:rPr>
        <w:t xml:space="preserve"> ust.1 pkt 1 ustawy </w:t>
      </w:r>
      <w:r w:rsidR="000D13DE" w:rsidRPr="00703BCC">
        <w:rPr>
          <w:rFonts w:cstheme="minorHAnsi"/>
        </w:rPr>
        <w:t xml:space="preserve">z dnia 11 września 2019 r. Prawo zamówień publicznych (Dz. U. z 2024 r. </w:t>
      </w:r>
      <w:proofErr w:type="spellStart"/>
      <w:r w:rsidR="000D13DE" w:rsidRPr="00703BCC">
        <w:rPr>
          <w:rFonts w:cstheme="minorHAnsi"/>
        </w:rPr>
        <w:t>poz</w:t>
      </w:r>
      <w:proofErr w:type="spellEnd"/>
      <w:r w:rsidR="000D13DE" w:rsidRPr="00703BCC">
        <w:rPr>
          <w:rFonts w:cstheme="minorHAnsi"/>
        </w:rPr>
        <w:t xml:space="preserve"> 1320), dalej zwana </w:t>
      </w:r>
      <w:proofErr w:type="spellStart"/>
      <w:r w:rsidR="005F58EA" w:rsidRPr="00703BCC">
        <w:rPr>
          <w:rFonts w:cstheme="minorHAnsi"/>
        </w:rPr>
        <w:t>P</w:t>
      </w:r>
      <w:r w:rsidRPr="00703BCC">
        <w:rPr>
          <w:rFonts w:cstheme="minorHAnsi"/>
        </w:rPr>
        <w:t>zp</w:t>
      </w:r>
      <w:proofErr w:type="spellEnd"/>
      <w:r w:rsidR="005F58EA" w:rsidRPr="00703BCC">
        <w:rPr>
          <w:rFonts w:cstheme="minorHAnsi"/>
        </w:rPr>
        <w:t>.</w:t>
      </w:r>
    </w:p>
    <w:p w14:paraId="504AE4A9" w14:textId="77777777" w:rsidR="000D13DE" w:rsidRPr="00703BCC" w:rsidRDefault="005F58EA" w:rsidP="00CF6808">
      <w:pPr>
        <w:pStyle w:val="Akapitzlist"/>
        <w:numPr>
          <w:ilvl w:val="1"/>
          <w:numId w:val="7"/>
        </w:numPr>
        <w:autoSpaceDE w:val="0"/>
        <w:autoSpaceDN w:val="0"/>
        <w:jc w:val="both"/>
        <w:rPr>
          <w:rFonts w:cstheme="minorHAnsi"/>
        </w:rPr>
      </w:pPr>
      <w:r w:rsidRPr="00703BCC">
        <w:rPr>
          <w:rFonts w:cstheme="minorHAnsi"/>
        </w:rPr>
        <w:t xml:space="preserve">Zadanie jest realizowane w ramach projektu </w:t>
      </w:r>
      <w:r w:rsidR="004820EF" w:rsidRPr="00703BCC">
        <w:rPr>
          <w:rFonts w:cstheme="minorHAnsi"/>
        </w:rPr>
        <w:t xml:space="preserve">„Via </w:t>
      </w:r>
      <w:proofErr w:type="spellStart"/>
      <w:r w:rsidR="004820EF" w:rsidRPr="00703BCC">
        <w:rPr>
          <w:rFonts w:cstheme="minorHAnsi"/>
        </w:rPr>
        <w:t>botanica</w:t>
      </w:r>
      <w:proofErr w:type="spellEnd"/>
      <w:r w:rsidR="004820EF" w:rsidRPr="00703BCC">
        <w:rPr>
          <w:rFonts w:cstheme="minorHAnsi"/>
        </w:rPr>
        <w:t>”</w:t>
      </w:r>
      <w:r w:rsidR="00CF6808" w:rsidRPr="00703BCC">
        <w:rPr>
          <w:rFonts w:cstheme="minorHAnsi"/>
        </w:rPr>
        <w:t xml:space="preserve">, który jest współfinansowany przez Unię Europejską ze środków Europejskiego Funduszu Rozwoju Regionalnego w ramach Programu </w:t>
      </w:r>
      <w:proofErr w:type="spellStart"/>
      <w:r w:rsidR="00CF6808" w:rsidRPr="00703BCC">
        <w:rPr>
          <w:rFonts w:cstheme="minorHAnsi"/>
        </w:rPr>
        <w:t>Interreg</w:t>
      </w:r>
      <w:proofErr w:type="spellEnd"/>
      <w:r w:rsidR="00CF6808" w:rsidRPr="00703BCC">
        <w:rPr>
          <w:rFonts w:cstheme="minorHAnsi"/>
        </w:rPr>
        <w:t xml:space="preserve"> Czechy – Polska 2021-2027</w:t>
      </w:r>
    </w:p>
    <w:p w14:paraId="3DF08AEF" w14:textId="1A9A64BA" w:rsidR="005F58EA" w:rsidRPr="00703BCC" w:rsidRDefault="000D13DE" w:rsidP="000D13DE">
      <w:pPr>
        <w:pStyle w:val="Akapitzlist"/>
        <w:autoSpaceDE w:val="0"/>
        <w:autoSpaceDN w:val="0"/>
        <w:ind w:left="792"/>
        <w:jc w:val="both"/>
        <w:rPr>
          <w:rFonts w:cstheme="minorHAnsi"/>
        </w:rPr>
      </w:pPr>
      <w:r w:rsidRPr="00703BCC">
        <w:rPr>
          <w:rFonts w:cstheme="minorHAnsi"/>
        </w:rPr>
        <w:t>Numer projektu:  CZ.11.02.01/00/23_004/0000057</w:t>
      </w:r>
      <w:r w:rsidR="003A66AA">
        <w:rPr>
          <w:rFonts w:cstheme="minorHAnsi"/>
        </w:rPr>
        <w:t>.</w:t>
      </w:r>
    </w:p>
    <w:p w14:paraId="6E1D0F14" w14:textId="77777777" w:rsidR="00CF6808" w:rsidRPr="00703BCC" w:rsidRDefault="00CF6808" w:rsidP="00CF6808">
      <w:pPr>
        <w:pStyle w:val="Akapitzlist"/>
        <w:autoSpaceDE w:val="0"/>
        <w:autoSpaceDN w:val="0"/>
        <w:ind w:left="792"/>
        <w:jc w:val="both"/>
        <w:rPr>
          <w:rFonts w:cstheme="minorHAnsi"/>
        </w:rPr>
      </w:pPr>
    </w:p>
    <w:p w14:paraId="500ED8E0" w14:textId="77777777" w:rsidR="005F58EA" w:rsidRPr="00703BCC" w:rsidRDefault="005F58EA" w:rsidP="00A00DBF">
      <w:pPr>
        <w:pStyle w:val="Nagwek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before="0" w:after="0"/>
        <w:rPr>
          <w:rFonts w:cstheme="minorHAnsi"/>
          <w:sz w:val="24"/>
          <w:szCs w:val="24"/>
        </w:rPr>
      </w:pPr>
      <w:bookmarkStart w:id="8" w:name="_Toc1129651"/>
      <w:bookmarkStart w:id="9" w:name="_Toc9426134"/>
      <w:bookmarkStart w:id="10" w:name="_Toc201001762"/>
      <w:r w:rsidRPr="00703BCC">
        <w:rPr>
          <w:rFonts w:cstheme="minorHAnsi"/>
          <w:sz w:val="24"/>
          <w:szCs w:val="24"/>
        </w:rPr>
        <w:t>Opis przedmiotu zamówienia</w:t>
      </w:r>
      <w:bookmarkEnd w:id="8"/>
      <w:bookmarkEnd w:id="9"/>
      <w:bookmarkEnd w:id="10"/>
    </w:p>
    <w:p w14:paraId="1BFC6636" w14:textId="77777777" w:rsidR="00741062" w:rsidRPr="00741062" w:rsidRDefault="005F58EA" w:rsidP="003A66AA">
      <w:pPr>
        <w:pStyle w:val="Nagwek2"/>
        <w:numPr>
          <w:ilvl w:val="1"/>
          <w:numId w:val="7"/>
        </w:numPr>
        <w:spacing w:before="0"/>
        <w:jc w:val="both"/>
        <w:rPr>
          <w:rFonts w:cstheme="minorHAnsi"/>
        </w:rPr>
      </w:pPr>
      <w:bookmarkStart w:id="11" w:name="_Toc1129652"/>
      <w:bookmarkStart w:id="12" w:name="_Toc9426135"/>
      <w:bookmarkStart w:id="13" w:name="_Toc95906181"/>
      <w:bookmarkStart w:id="14" w:name="_Toc201001763"/>
      <w:r w:rsidRPr="00741062">
        <w:rPr>
          <w:rFonts w:cstheme="minorHAnsi"/>
          <w:szCs w:val="24"/>
        </w:rPr>
        <w:t>Przedmiot</w:t>
      </w:r>
      <w:r w:rsidR="00741062">
        <w:rPr>
          <w:rFonts w:cstheme="minorHAnsi"/>
          <w:szCs w:val="24"/>
        </w:rPr>
        <w:t>em</w:t>
      </w:r>
      <w:r w:rsidRPr="00741062">
        <w:rPr>
          <w:rFonts w:cstheme="minorHAnsi"/>
          <w:szCs w:val="24"/>
        </w:rPr>
        <w:t xml:space="preserve"> zamówieni</w:t>
      </w:r>
      <w:bookmarkEnd w:id="11"/>
      <w:bookmarkEnd w:id="12"/>
      <w:bookmarkEnd w:id="13"/>
      <w:bookmarkEnd w:id="14"/>
      <w:r w:rsidR="00741062" w:rsidRPr="00741062">
        <w:rPr>
          <w:rFonts w:cstheme="minorHAnsi"/>
          <w:szCs w:val="24"/>
        </w:rPr>
        <w:t xml:space="preserve">a </w:t>
      </w:r>
      <w:r w:rsidR="00741062" w:rsidRPr="003A66AA">
        <w:rPr>
          <w:rFonts w:cstheme="minorHAnsi"/>
          <w:b/>
          <w:bCs w:val="0"/>
          <w:szCs w:val="24"/>
        </w:rPr>
        <w:t>jest wy</w:t>
      </w:r>
      <w:r w:rsidR="00C34C65" w:rsidRPr="003A66AA">
        <w:rPr>
          <w:rFonts w:cstheme="minorHAnsi"/>
          <w:b/>
          <w:bCs w:val="0"/>
        </w:rPr>
        <w:t xml:space="preserve">posażenie wnętrza Centrum Informacji Turystycznej w budynku bramnym w Zamku Książ </w:t>
      </w:r>
      <w:r w:rsidR="00C34C65" w:rsidRPr="00741062">
        <w:rPr>
          <w:rFonts w:cstheme="minorHAnsi"/>
        </w:rPr>
        <w:t xml:space="preserve">realizowanego w ramach projektu Via </w:t>
      </w:r>
      <w:proofErr w:type="spellStart"/>
      <w:r w:rsidR="00C34C65" w:rsidRPr="00741062">
        <w:rPr>
          <w:rFonts w:cstheme="minorHAnsi"/>
        </w:rPr>
        <w:t>botanica</w:t>
      </w:r>
      <w:proofErr w:type="spellEnd"/>
      <w:r w:rsidR="00AB777F" w:rsidRPr="00741062">
        <w:rPr>
          <w:rFonts w:cstheme="minorHAnsi"/>
        </w:rPr>
        <w:t>.</w:t>
      </w:r>
      <w:r w:rsidR="00741062">
        <w:rPr>
          <w:rFonts w:cstheme="minorHAnsi"/>
        </w:rPr>
        <w:t xml:space="preserve"> </w:t>
      </w:r>
      <w:r w:rsidR="00C34C65">
        <w:t>Wyposażenie centrum dla zwiedzających obejmuje stolarstwo, metaloplastykę, meble</w:t>
      </w:r>
      <w:r w:rsidR="00741062">
        <w:t>, elementy graficzne.</w:t>
      </w:r>
    </w:p>
    <w:p w14:paraId="3A55BA3A" w14:textId="3C81FBF9" w:rsidR="00741062" w:rsidRDefault="00AB777F" w:rsidP="003A66AA">
      <w:pPr>
        <w:pStyle w:val="Nagwek2"/>
        <w:numPr>
          <w:ilvl w:val="2"/>
          <w:numId w:val="7"/>
        </w:numPr>
        <w:spacing w:before="0"/>
        <w:jc w:val="both"/>
      </w:pPr>
      <w:r>
        <w:t xml:space="preserve"> Opis </w:t>
      </w:r>
      <w:r w:rsidR="00C34C65">
        <w:t xml:space="preserve">wyposażenia wnętrz Centrum Informacji Turystycznej w budynku bramnym Zamku Książ </w:t>
      </w:r>
      <w:r>
        <w:t xml:space="preserve">zawarty jest w </w:t>
      </w:r>
      <w:r w:rsidRPr="003A66AA">
        <w:rPr>
          <w:b/>
          <w:bCs w:val="0"/>
        </w:rPr>
        <w:t xml:space="preserve">załączniku nr </w:t>
      </w:r>
      <w:r w:rsidR="002D7A1D" w:rsidRPr="003A66AA">
        <w:rPr>
          <w:b/>
          <w:bCs w:val="0"/>
        </w:rPr>
        <w:t>5</w:t>
      </w:r>
      <w:r>
        <w:t xml:space="preserve"> do zapytania, którym </w:t>
      </w:r>
      <w:r w:rsidR="00741062">
        <w:t xml:space="preserve">jest </w:t>
      </w:r>
      <w:r w:rsidR="00C34C65">
        <w:t>proponowan</w:t>
      </w:r>
      <w:r>
        <w:t>a</w:t>
      </w:r>
      <w:r w:rsidR="00C34C65">
        <w:t xml:space="preserve"> wizualizacj</w:t>
      </w:r>
      <w:r>
        <w:t>a</w:t>
      </w:r>
      <w:r w:rsidR="00741062">
        <w:t xml:space="preserve"> pomieszczenia wraz z wytycznymi</w:t>
      </w:r>
      <w:r>
        <w:t>.</w:t>
      </w:r>
    </w:p>
    <w:p w14:paraId="5C9842D1" w14:textId="77777777" w:rsidR="005B2FDF" w:rsidRPr="005B2FDF" w:rsidRDefault="00AB777F" w:rsidP="003A66AA">
      <w:pPr>
        <w:pStyle w:val="Akapitzlist"/>
        <w:numPr>
          <w:ilvl w:val="2"/>
          <w:numId w:val="7"/>
        </w:numPr>
        <w:jc w:val="both"/>
      </w:pPr>
      <w:r>
        <w:t xml:space="preserve">Elementem zamówienia są także elementy graficzne informujące o realizacji usługi w ramach projektu </w:t>
      </w:r>
      <w:r w:rsidRPr="00741062">
        <w:rPr>
          <w:rFonts w:cstheme="minorHAnsi"/>
        </w:rPr>
        <w:t xml:space="preserve">„Via </w:t>
      </w:r>
      <w:proofErr w:type="spellStart"/>
      <w:r w:rsidRPr="00741062">
        <w:rPr>
          <w:rFonts w:cstheme="minorHAnsi"/>
        </w:rPr>
        <w:t>botanica</w:t>
      </w:r>
      <w:proofErr w:type="spellEnd"/>
      <w:r w:rsidRPr="00741062">
        <w:rPr>
          <w:rFonts w:cstheme="minorHAnsi"/>
        </w:rPr>
        <w:t xml:space="preserve">”, który jest współfinansowany przez Unię Europejską ze środków Europejskiego Funduszu Rozwoju Regionalnego w ramach Programu </w:t>
      </w:r>
      <w:proofErr w:type="spellStart"/>
      <w:r w:rsidRPr="00741062">
        <w:rPr>
          <w:rFonts w:cstheme="minorHAnsi"/>
        </w:rPr>
        <w:t>Interreg</w:t>
      </w:r>
      <w:proofErr w:type="spellEnd"/>
      <w:r w:rsidRPr="00741062">
        <w:rPr>
          <w:rFonts w:cstheme="minorHAnsi"/>
        </w:rPr>
        <w:t xml:space="preserve"> Czechy – Polska 2021-2027</w:t>
      </w:r>
      <w:r w:rsidR="003104B5" w:rsidRPr="00741062">
        <w:rPr>
          <w:rFonts w:cstheme="minorHAnsi"/>
        </w:rPr>
        <w:t>. Tre</w:t>
      </w:r>
      <w:r w:rsidR="00AD7B5C" w:rsidRPr="00741062">
        <w:rPr>
          <w:rFonts w:cstheme="minorHAnsi"/>
        </w:rPr>
        <w:t xml:space="preserve">ść </w:t>
      </w:r>
      <w:r w:rsidR="003104B5" w:rsidRPr="00741062">
        <w:rPr>
          <w:rFonts w:cstheme="minorHAnsi"/>
        </w:rPr>
        <w:t>i projekt graficzny tych elementów będ</w:t>
      </w:r>
      <w:r w:rsidR="00741062" w:rsidRPr="00741062">
        <w:rPr>
          <w:rFonts w:cstheme="minorHAnsi"/>
        </w:rPr>
        <w:t>ą przekazane przez Zamawiającego na etapie realizacji usługi.</w:t>
      </w:r>
    </w:p>
    <w:p w14:paraId="4E5B44E1" w14:textId="10B4ADF5" w:rsidR="005F58EA" w:rsidRPr="006D42F4" w:rsidRDefault="005F58EA" w:rsidP="00741062">
      <w:pPr>
        <w:pStyle w:val="Nagwek2"/>
        <w:numPr>
          <w:ilvl w:val="1"/>
          <w:numId w:val="7"/>
        </w:numPr>
        <w:spacing w:before="0"/>
        <w:jc w:val="both"/>
        <w:rPr>
          <w:rFonts w:cstheme="minorHAnsi"/>
          <w:b/>
          <w:bCs w:val="0"/>
          <w:szCs w:val="24"/>
        </w:rPr>
      </w:pPr>
      <w:bookmarkStart w:id="15" w:name="_Toc1129687"/>
      <w:bookmarkStart w:id="16" w:name="_Toc9426148"/>
      <w:bookmarkStart w:id="17" w:name="_Toc95906183"/>
      <w:bookmarkStart w:id="18" w:name="_Toc201001764"/>
      <w:r w:rsidRPr="006D42F4">
        <w:rPr>
          <w:rFonts w:cstheme="minorHAnsi"/>
          <w:b/>
          <w:bCs w:val="0"/>
          <w:szCs w:val="24"/>
        </w:rPr>
        <w:t>Oferty częściowe</w:t>
      </w:r>
      <w:bookmarkEnd w:id="15"/>
      <w:bookmarkEnd w:id="16"/>
      <w:bookmarkEnd w:id="17"/>
      <w:bookmarkEnd w:id="18"/>
    </w:p>
    <w:p w14:paraId="1E6E4940" w14:textId="61557442" w:rsidR="005F58EA" w:rsidRPr="00703BCC" w:rsidRDefault="00397B47" w:rsidP="00741062">
      <w:pPr>
        <w:pStyle w:val="Akapitzlist"/>
        <w:ind w:left="357"/>
        <w:jc w:val="both"/>
        <w:rPr>
          <w:rFonts w:cstheme="minorHAnsi"/>
        </w:rPr>
      </w:pPr>
      <w:r w:rsidRPr="00703BCC">
        <w:rPr>
          <w:rFonts w:cstheme="minorHAnsi"/>
        </w:rPr>
        <w:t xml:space="preserve">Zamawiający nie dopuszcza składania </w:t>
      </w:r>
      <w:r w:rsidR="005F58EA" w:rsidRPr="00703BCC">
        <w:rPr>
          <w:rFonts w:cstheme="minorHAnsi"/>
        </w:rPr>
        <w:t>ofert częściowych.</w:t>
      </w:r>
    </w:p>
    <w:p w14:paraId="0CADB6B9" w14:textId="47A986DE" w:rsidR="005F58EA" w:rsidRPr="006D42F4" w:rsidRDefault="005F58EA" w:rsidP="00741062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b/>
          <w:bCs/>
        </w:rPr>
      </w:pPr>
      <w:bookmarkStart w:id="19" w:name="_Toc1129688"/>
      <w:bookmarkStart w:id="20" w:name="_Toc9426149"/>
      <w:r w:rsidRPr="006D42F4">
        <w:rPr>
          <w:rFonts w:cstheme="minorHAnsi"/>
          <w:b/>
          <w:bCs/>
        </w:rPr>
        <w:t>Oferty wariantowe</w:t>
      </w:r>
      <w:bookmarkEnd w:id="19"/>
      <w:bookmarkEnd w:id="20"/>
    </w:p>
    <w:p w14:paraId="7F47916C" w14:textId="12FAA3F5" w:rsidR="005F58EA" w:rsidRDefault="005F58EA" w:rsidP="00741062">
      <w:pPr>
        <w:ind w:left="357"/>
        <w:jc w:val="both"/>
        <w:rPr>
          <w:rFonts w:cstheme="minorHAnsi"/>
        </w:rPr>
      </w:pPr>
      <w:r w:rsidRPr="00703BCC">
        <w:rPr>
          <w:rFonts w:cstheme="minorHAnsi"/>
        </w:rPr>
        <w:t>Zamawiający nie dopuszcza składania ofert wariantowych.</w:t>
      </w:r>
    </w:p>
    <w:p w14:paraId="4795ED29" w14:textId="117A9FDF" w:rsidR="005B2FDF" w:rsidRPr="006D42F4" w:rsidRDefault="005B2FDF" w:rsidP="005B2FDF">
      <w:pPr>
        <w:pStyle w:val="Akapitzlist"/>
        <w:numPr>
          <w:ilvl w:val="1"/>
          <w:numId w:val="7"/>
        </w:numPr>
        <w:jc w:val="both"/>
        <w:rPr>
          <w:b/>
          <w:bCs/>
        </w:rPr>
      </w:pPr>
      <w:r w:rsidRPr="006D42F4">
        <w:rPr>
          <w:b/>
          <w:bCs/>
        </w:rPr>
        <w:t>Wizja lokalna</w:t>
      </w:r>
    </w:p>
    <w:p w14:paraId="70255BBD" w14:textId="720BBE71" w:rsidR="005B2FDF" w:rsidRPr="00741062" w:rsidRDefault="005B2FDF" w:rsidP="005B2FDF">
      <w:pPr>
        <w:ind w:left="360"/>
        <w:jc w:val="both"/>
      </w:pPr>
      <w:r>
        <w:t xml:space="preserve">Zamawiający przewiduje możliwość odbycia wizji lokalnej po uprzednim uzgodnieniu terminu z Zamawiającym. Wizja lokalna może odbywać się w dni robocze w godzinach od 9:00 do 13:00. </w:t>
      </w:r>
      <w:r w:rsidRPr="005B2FDF">
        <w:rPr>
          <w:rFonts w:cstheme="minorHAnsi"/>
          <w:kern w:val="3"/>
        </w:rPr>
        <w:t xml:space="preserve">W celu odbycia wizji lokalnej Wykonawca składa, wniosek do </w:t>
      </w:r>
      <w:r w:rsidRPr="005B2FDF">
        <w:rPr>
          <w:rFonts w:cstheme="minorHAnsi"/>
          <w:kern w:val="3"/>
        </w:rPr>
        <w:lastRenderedPageBreak/>
        <w:t>Zamawiającego. Zamawiający wyznacza termin odbycia wizji lokalnej w terminie wskazanym we wniosku, a jeżeli nie jest to możliwe w innym wskazanym przez Zamawiającego terminie.</w:t>
      </w:r>
    </w:p>
    <w:p w14:paraId="3C7787A6" w14:textId="576EA064" w:rsidR="005F58EA" w:rsidRPr="006D42F4" w:rsidRDefault="005F58EA" w:rsidP="005E1FF0">
      <w:pPr>
        <w:pStyle w:val="Akapitzlist"/>
        <w:numPr>
          <w:ilvl w:val="1"/>
          <w:numId w:val="7"/>
        </w:numPr>
        <w:rPr>
          <w:rFonts w:cstheme="minorHAnsi"/>
          <w:b/>
          <w:bCs/>
        </w:rPr>
      </w:pPr>
      <w:bookmarkStart w:id="21" w:name="_Toc1129690"/>
      <w:bookmarkStart w:id="22" w:name="_Toc9426150"/>
      <w:r w:rsidRPr="006D42F4">
        <w:rPr>
          <w:rFonts w:cstheme="minorHAnsi"/>
          <w:b/>
          <w:bCs/>
        </w:rPr>
        <w:t>Miejsce realizacji zamówienia</w:t>
      </w:r>
      <w:bookmarkEnd w:id="21"/>
      <w:bookmarkEnd w:id="22"/>
    </w:p>
    <w:p w14:paraId="456B4CF1" w14:textId="719C3DF3" w:rsidR="007B0E58" w:rsidRDefault="00C34C65" w:rsidP="007B0E58">
      <w:pPr>
        <w:jc w:val="both"/>
        <w:rPr>
          <w:rFonts w:cstheme="minorHAnsi"/>
        </w:rPr>
      </w:pPr>
      <w:r>
        <w:rPr>
          <w:rFonts w:cstheme="minorHAnsi"/>
        </w:rPr>
        <w:t>Zamówienie będzie realizowane na terenie kompleksu Zamku Książ ul. Piastów Śląskich 1, 58-306 Wałbrzych (w pomieszczeniach na parterze w budynku bramnym)</w:t>
      </w:r>
      <w:r w:rsidR="00741062">
        <w:rPr>
          <w:rFonts w:cstheme="minorHAnsi"/>
        </w:rPr>
        <w:t>.</w:t>
      </w:r>
    </w:p>
    <w:p w14:paraId="65E584BF" w14:textId="64FD2905" w:rsidR="00BC1DFD" w:rsidRPr="006D42F4" w:rsidRDefault="005E1FF0" w:rsidP="00F43FA7">
      <w:pPr>
        <w:pStyle w:val="Akapitzlist"/>
        <w:numPr>
          <w:ilvl w:val="1"/>
          <w:numId w:val="7"/>
        </w:numPr>
        <w:jc w:val="both"/>
        <w:rPr>
          <w:rFonts w:cstheme="minorHAnsi"/>
          <w:b/>
          <w:bCs/>
        </w:rPr>
      </w:pPr>
      <w:r w:rsidRPr="006D42F4">
        <w:rPr>
          <w:rFonts w:cstheme="minorHAnsi"/>
          <w:b/>
          <w:bCs/>
        </w:rPr>
        <w:t>Założenia techniczne</w:t>
      </w:r>
    </w:p>
    <w:p w14:paraId="76CC5A1E" w14:textId="086D6493" w:rsidR="005E1FF0" w:rsidRPr="00741062" w:rsidRDefault="00C34C65" w:rsidP="00F43FA7">
      <w:pPr>
        <w:pStyle w:val="Nagwektabeli"/>
        <w:jc w:val="both"/>
        <w:rPr>
          <w:rFonts w:asciiTheme="minorHAnsi" w:hAnsiTheme="minorHAnsi" w:cstheme="minorHAnsi"/>
          <w:b w:val="0"/>
          <w:bCs w:val="0"/>
          <w:color w:val="auto"/>
        </w:rPr>
      </w:pPr>
      <w:r w:rsidRPr="00741062">
        <w:rPr>
          <w:rFonts w:asciiTheme="minorHAnsi" w:hAnsiTheme="minorHAnsi" w:cstheme="minorHAnsi"/>
          <w:b w:val="0"/>
          <w:bCs w:val="0"/>
          <w:color w:val="auto"/>
        </w:rPr>
        <w:t xml:space="preserve">Szczegóły dotyczące zamówienia </w:t>
      </w:r>
      <w:r w:rsidR="00FB2C6C" w:rsidRPr="00741062">
        <w:rPr>
          <w:rFonts w:asciiTheme="minorHAnsi" w:hAnsiTheme="minorHAnsi" w:cstheme="minorHAnsi"/>
          <w:b w:val="0"/>
          <w:bCs w:val="0"/>
          <w:color w:val="auto"/>
        </w:rPr>
        <w:t xml:space="preserve">opisujące proponowaną wizualizację </w:t>
      </w:r>
      <w:r w:rsidRPr="00741062">
        <w:rPr>
          <w:rFonts w:asciiTheme="minorHAnsi" w:hAnsiTheme="minorHAnsi" w:cstheme="minorHAnsi"/>
          <w:b w:val="0"/>
          <w:bCs w:val="0"/>
          <w:color w:val="auto"/>
        </w:rPr>
        <w:t xml:space="preserve"> </w:t>
      </w:r>
      <w:r w:rsidR="00FB2C6C" w:rsidRPr="00741062">
        <w:rPr>
          <w:rFonts w:asciiTheme="minorHAnsi" w:hAnsiTheme="minorHAnsi" w:cstheme="minorHAnsi"/>
          <w:b w:val="0"/>
          <w:bCs w:val="0"/>
          <w:color w:val="auto"/>
        </w:rPr>
        <w:t>wraz z</w:t>
      </w:r>
      <w:r w:rsidRPr="00741062">
        <w:rPr>
          <w:rFonts w:asciiTheme="minorHAnsi" w:hAnsiTheme="minorHAnsi" w:cstheme="minorHAnsi"/>
          <w:b w:val="0"/>
          <w:bCs w:val="0"/>
          <w:color w:val="auto"/>
        </w:rPr>
        <w:t xml:space="preserve"> opis</w:t>
      </w:r>
      <w:r w:rsidR="00FB2C6C" w:rsidRPr="00741062">
        <w:rPr>
          <w:rFonts w:asciiTheme="minorHAnsi" w:hAnsiTheme="minorHAnsi" w:cstheme="minorHAnsi"/>
          <w:b w:val="0"/>
          <w:bCs w:val="0"/>
          <w:color w:val="auto"/>
        </w:rPr>
        <w:t>em</w:t>
      </w:r>
      <w:r w:rsidRPr="00741062">
        <w:rPr>
          <w:rFonts w:asciiTheme="minorHAnsi" w:hAnsiTheme="minorHAnsi" w:cstheme="minorHAnsi"/>
          <w:b w:val="0"/>
          <w:bCs w:val="0"/>
          <w:color w:val="auto"/>
        </w:rPr>
        <w:t xml:space="preserve"> wyposażenia</w:t>
      </w:r>
      <w:r w:rsidR="00741062" w:rsidRPr="00741062">
        <w:rPr>
          <w:rFonts w:asciiTheme="minorHAnsi" w:hAnsiTheme="minorHAnsi" w:cstheme="minorHAnsi"/>
          <w:b w:val="0"/>
          <w:bCs w:val="0"/>
          <w:color w:val="auto"/>
        </w:rPr>
        <w:t xml:space="preserve"> przedstawione są w załącznikach do niniejszego zapytania</w:t>
      </w:r>
      <w:r w:rsidR="00FB2C6C" w:rsidRPr="00741062">
        <w:rPr>
          <w:rFonts w:asciiTheme="minorHAnsi" w:hAnsiTheme="minorHAnsi" w:cstheme="minorHAnsi"/>
          <w:b w:val="0"/>
          <w:bCs w:val="0"/>
          <w:color w:val="auto"/>
        </w:rPr>
        <w:t>.</w:t>
      </w:r>
    </w:p>
    <w:p w14:paraId="5D47D822" w14:textId="1760A67E" w:rsidR="00FB2C6C" w:rsidRPr="00741062" w:rsidRDefault="00FB2C6C" w:rsidP="00F43FA7">
      <w:pPr>
        <w:pStyle w:val="Nagwektabeli"/>
        <w:jc w:val="both"/>
        <w:rPr>
          <w:rFonts w:asciiTheme="minorHAnsi" w:hAnsiTheme="minorHAnsi" w:cstheme="minorHAnsi"/>
          <w:b w:val="0"/>
          <w:bCs w:val="0"/>
          <w:color w:val="auto"/>
        </w:rPr>
      </w:pPr>
      <w:r w:rsidRPr="00741062">
        <w:rPr>
          <w:rFonts w:asciiTheme="minorHAnsi" w:hAnsiTheme="minorHAnsi" w:cstheme="minorHAnsi"/>
          <w:b w:val="0"/>
          <w:bCs w:val="0"/>
          <w:color w:val="auto"/>
        </w:rPr>
        <w:t>Uzupełnienia techniczne do załącznik</w:t>
      </w:r>
      <w:r w:rsidR="00741062" w:rsidRPr="00741062">
        <w:rPr>
          <w:rFonts w:asciiTheme="minorHAnsi" w:hAnsiTheme="minorHAnsi" w:cstheme="minorHAnsi"/>
          <w:b w:val="0"/>
          <w:bCs w:val="0"/>
          <w:color w:val="auto"/>
        </w:rPr>
        <w:t>ów</w:t>
      </w:r>
      <w:r w:rsidRPr="00741062">
        <w:rPr>
          <w:rFonts w:asciiTheme="minorHAnsi" w:hAnsiTheme="minorHAnsi" w:cstheme="minorHAnsi"/>
          <w:b w:val="0"/>
          <w:bCs w:val="0"/>
          <w:color w:val="auto"/>
        </w:rPr>
        <w:t>:</w:t>
      </w:r>
    </w:p>
    <w:p w14:paraId="5766788D" w14:textId="7DA13B60" w:rsidR="00FB2C6C" w:rsidRPr="00741062" w:rsidRDefault="00FB2C6C" w:rsidP="009B4162">
      <w:pPr>
        <w:pStyle w:val="Nagwektabeli"/>
        <w:numPr>
          <w:ilvl w:val="0"/>
          <w:numId w:val="21"/>
        </w:numPr>
        <w:jc w:val="both"/>
        <w:rPr>
          <w:rFonts w:asciiTheme="minorHAnsi" w:hAnsiTheme="minorHAnsi" w:cstheme="minorHAnsi"/>
          <w:b w:val="0"/>
          <w:bCs w:val="0"/>
          <w:color w:val="auto"/>
        </w:rPr>
      </w:pPr>
      <w:r w:rsidRPr="00741062">
        <w:rPr>
          <w:rFonts w:asciiTheme="minorHAnsi" w:hAnsiTheme="minorHAnsi" w:cstheme="minorHAnsi"/>
          <w:b w:val="0"/>
          <w:bCs w:val="0"/>
          <w:color w:val="auto"/>
        </w:rPr>
        <w:t>Z uwagi na specyfikę pomieszczeń pod katem wilgotności wskazuje się, aby wszystkie elementy z płyty meblowej były okleinowane klejem typu PUR (</w:t>
      </w:r>
      <w:proofErr w:type="spellStart"/>
      <w:r w:rsidRPr="00741062">
        <w:rPr>
          <w:rFonts w:asciiTheme="minorHAnsi" w:hAnsiTheme="minorHAnsi" w:cstheme="minorHAnsi"/>
          <w:b w:val="0"/>
          <w:bCs w:val="0"/>
          <w:color w:val="auto"/>
        </w:rPr>
        <w:t>polituretan</w:t>
      </w:r>
      <w:proofErr w:type="spellEnd"/>
      <w:r w:rsidRPr="00741062">
        <w:rPr>
          <w:rFonts w:asciiTheme="minorHAnsi" w:hAnsiTheme="minorHAnsi" w:cstheme="minorHAnsi"/>
          <w:b w:val="0"/>
          <w:bCs w:val="0"/>
          <w:color w:val="auto"/>
        </w:rPr>
        <w:t xml:space="preserve">), który ma lepsza </w:t>
      </w:r>
      <w:r w:rsidR="003A66AA" w:rsidRPr="00741062">
        <w:rPr>
          <w:rFonts w:asciiTheme="minorHAnsi" w:hAnsiTheme="minorHAnsi" w:cstheme="minorHAnsi"/>
          <w:b w:val="0"/>
          <w:bCs w:val="0"/>
          <w:color w:val="auto"/>
        </w:rPr>
        <w:t>odporność</w:t>
      </w:r>
      <w:r w:rsidRPr="00741062">
        <w:rPr>
          <w:rFonts w:asciiTheme="minorHAnsi" w:hAnsiTheme="minorHAnsi" w:cstheme="minorHAnsi"/>
          <w:b w:val="0"/>
          <w:bCs w:val="0"/>
          <w:color w:val="auto"/>
        </w:rPr>
        <w:t xml:space="preserve"> na wilgotność niż klej standardowy.</w:t>
      </w:r>
    </w:p>
    <w:p w14:paraId="16CA66CC" w14:textId="312DA484" w:rsidR="00F43FA7" w:rsidRPr="006D42F4" w:rsidRDefault="00FB2C6C" w:rsidP="006D42F4">
      <w:pPr>
        <w:pStyle w:val="Nagwektabeli"/>
        <w:numPr>
          <w:ilvl w:val="0"/>
          <w:numId w:val="21"/>
        </w:numPr>
        <w:jc w:val="both"/>
        <w:rPr>
          <w:rFonts w:asciiTheme="minorHAnsi" w:hAnsiTheme="minorHAnsi" w:cstheme="minorHAnsi"/>
          <w:b w:val="0"/>
          <w:bCs w:val="0"/>
          <w:color w:val="auto"/>
        </w:rPr>
      </w:pPr>
      <w:r w:rsidRPr="00741062">
        <w:rPr>
          <w:rFonts w:asciiTheme="minorHAnsi" w:hAnsiTheme="minorHAnsi" w:cstheme="minorHAnsi"/>
          <w:b w:val="0"/>
          <w:bCs w:val="0"/>
          <w:color w:val="auto"/>
        </w:rPr>
        <w:t>Blaty biurek nieregularnych (poz. 15) mają być wykonane z HPL gr. 12 mm, ponieważ jest to materiał wodoodporny  i jednocześnie nie wymaga okleinowania krawędzi (co rozwiązuje problem wykończenia/ zabezpieczenia wewnętrznych wcię</w:t>
      </w:r>
      <w:r w:rsidR="003A66AA">
        <w:rPr>
          <w:rFonts w:asciiTheme="minorHAnsi" w:hAnsiTheme="minorHAnsi" w:cstheme="minorHAnsi"/>
          <w:b w:val="0"/>
          <w:bCs w:val="0"/>
          <w:color w:val="auto"/>
        </w:rPr>
        <w:t xml:space="preserve">ć </w:t>
      </w:r>
      <w:r w:rsidRPr="00741062">
        <w:rPr>
          <w:rFonts w:asciiTheme="minorHAnsi" w:hAnsiTheme="minorHAnsi" w:cstheme="minorHAnsi"/>
          <w:b w:val="0"/>
          <w:bCs w:val="0"/>
          <w:color w:val="auto"/>
        </w:rPr>
        <w:t>wynikających z nieregularnego kształtu).</w:t>
      </w:r>
      <w:bookmarkStart w:id="23" w:name="_Hlk22910716"/>
    </w:p>
    <w:bookmarkEnd w:id="23"/>
    <w:p w14:paraId="273E3136" w14:textId="77777777" w:rsidR="005F58EA" w:rsidRPr="00703BCC" w:rsidRDefault="005F58EA" w:rsidP="00F43FA7">
      <w:pPr>
        <w:ind w:left="708"/>
        <w:jc w:val="both"/>
        <w:rPr>
          <w:rFonts w:cstheme="minorHAnsi"/>
          <w:bCs/>
        </w:rPr>
      </w:pPr>
    </w:p>
    <w:p w14:paraId="17F2B132" w14:textId="77777777" w:rsidR="005F58EA" w:rsidRPr="00703BCC" w:rsidRDefault="005F58EA" w:rsidP="00F43FA7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before="0"/>
        <w:rPr>
          <w:rFonts w:cstheme="minorHAnsi"/>
          <w:sz w:val="24"/>
          <w:szCs w:val="24"/>
        </w:rPr>
      </w:pPr>
      <w:bookmarkStart w:id="24" w:name="_Toc1129691"/>
      <w:bookmarkStart w:id="25" w:name="_Toc9426151"/>
      <w:bookmarkStart w:id="26" w:name="_Toc201001765"/>
      <w:r w:rsidRPr="00703BCC">
        <w:rPr>
          <w:rFonts w:cstheme="minorHAnsi"/>
          <w:sz w:val="24"/>
          <w:szCs w:val="24"/>
        </w:rPr>
        <w:t>Termin wykonania zamówienia</w:t>
      </w:r>
      <w:bookmarkEnd w:id="24"/>
      <w:bookmarkEnd w:id="25"/>
      <w:bookmarkEnd w:id="26"/>
    </w:p>
    <w:p w14:paraId="05E67ECF" w14:textId="4FFC8A9C" w:rsidR="00397B47" w:rsidRPr="0095131A" w:rsidRDefault="005F58EA" w:rsidP="00F43FA7">
      <w:pPr>
        <w:ind w:firstLine="360"/>
        <w:jc w:val="both"/>
        <w:rPr>
          <w:rFonts w:cstheme="minorHAnsi"/>
          <w:b/>
          <w:bCs/>
        </w:rPr>
      </w:pPr>
      <w:r w:rsidRPr="0095131A">
        <w:rPr>
          <w:rFonts w:cstheme="minorHAnsi"/>
        </w:rPr>
        <w:t>Świadczenie usług związane jest ściśle z okresem trwania projekt</w:t>
      </w:r>
      <w:r w:rsidR="00397B47" w:rsidRPr="0095131A">
        <w:rPr>
          <w:rFonts w:cstheme="minorHAnsi"/>
        </w:rPr>
        <w:t>u</w:t>
      </w:r>
      <w:r w:rsidRPr="0095131A">
        <w:rPr>
          <w:rFonts w:cstheme="minorHAnsi"/>
        </w:rPr>
        <w:t xml:space="preserve"> realizowan</w:t>
      </w:r>
      <w:r w:rsidR="00397B47" w:rsidRPr="0095131A">
        <w:rPr>
          <w:rFonts w:cstheme="minorHAnsi"/>
        </w:rPr>
        <w:t>ego</w:t>
      </w:r>
      <w:r w:rsidRPr="0095131A">
        <w:rPr>
          <w:rFonts w:cstheme="minorHAnsi"/>
        </w:rPr>
        <w:t xml:space="preserve"> przez Zamawiającego. Szczegółowy harmonogram zostanie ustalony bezpośrednio z wyłonionym Wykonawcą</w:t>
      </w:r>
      <w:r w:rsidR="00FC2AE4" w:rsidRPr="0095131A">
        <w:rPr>
          <w:rFonts w:cstheme="minorHAnsi"/>
        </w:rPr>
        <w:t xml:space="preserve">. </w:t>
      </w:r>
      <w:r w:rsidR="00397B47" w:rsidRPr="0095131A">
        <w:rPr>
          <w:rFonts w:cstheme="minorHAnsi"/>
        </w:rPr>
        <w:t xml:space="preserve">Realizacja zapytania ofertowego rozpocznie się od dnia podpisania umowy, nie później niż </w:t>
      </w:r>
      <w:r w:rsidR="00EB668C" w:rsidRPr="0095131A">
        <w:rPr>
          <w:rFonts w:cstheme="minorHAnsi"/>
          <w:b/>
          <w:bCs/>
        </w:rPr>
        <w:t>20</w:t>
      </w:r>
      <w:r w:rsidR="00CF6808" w:rsidRPr="0095131A">
        <w:rPr>
          <w:rFonts w:cstheme="minorHAnsi"/>
          <w:b/>
          <w:bCs/>
        </w:rPr>
        <w:t>.</w:t>
      </w:r>
      <w:r w:rsidR="00EB668C" w:rsidRPr="0095131A">
        <w:rPr>
          <w:rFonts w:cstheme="minorHAnsi"/>
          <w:b/>
          <w:bCs/>
        </w:rPr>
        <w:t>12</w:t>
      </w:r>
      <w:r w:rsidR="00397B47" w:rsidRPr="0095131A">
        <w:rPr>
          <w:rFonts w:cstheme="minorHAnsi"/>
          <w:b/>
          <w:bCs/>
        </w:rPr>
        <w:t>.202</w:t>
      </w:r>
      <w:r w:rsidR="00CF6808" w:rsidRPr="0095131A">
        <w:rPr>
          <w:rFonts w:cstheme="minorHAnsi"/>
          <w:b/>
          <w:bCs/>
        </w:rPr>
        <w:t>5</w:t>
      </w:r>
      <w:r w:rsidR="00397B47" w:rsidRPr="0095131A">
        <w:rPr>
          <w:rFonts w:cstheme="minorHAnsi"/>
          <w:b/>
          <w:bCs/>
        </w:rPr>
        <w:t xml:space="preserve"> r.</w:t>
      </w:r>
      <w:r w:rsidR="00397B47" w:rsidRPr="0095131A">
        <w:rPr>
          <w:rFonts w:cstheme="minorHAnsi"/>
        </w:rPr>
        <w:t xml:space="preserve"> Przewidywany termin zakończenia realizacji zadania </w:t>
      </w:r>
      <w:r w:rsidR="00FC2AE4" w:rsidRPr="0095131A">
        <w:rPr>
          <w:rFonts w:cstheme="minorHAnsi"/>
        </w:rPr>
        <w:t>to</w:t>
      </w:r>
      <w:r w:rsidR="00EB668C" w:rsidRPr="0095131A">
        <w:rPr>
          <w:rFonts w:cstheme="minorHAnsi"/>
        </w:rPr>
        <w:t xml:space="preserve"> </w:t>
      </w:r>
      <w:r w:rsidR="00EB668C" w:rsidRPr="0095131A">
        <w:rPr>
          <w:rFonts w:cstheme="minorHAnsi"/>
          <w:b/>
          <w:bCs/>
        </w:rPr>
        <w:t>17</w:t>
      </w:r>
      <w:r w:rsidR="00397B47" w:rsidRPr="0095131A">
        <w:rPr>
          <w:rFonts w:cstheme="minorHAnsi"/>
          <w:b/>
          <w:bCs/>
        </w:rPr>
        <w:t>.</w:t>
      </w:r>
      <w:r w:rsidR="00CF014F" w:rsidRPr="0095131A">
        <w:rPr>
          <w:rFonts w:cstheme="minorHAnsi"/>
          <w:b/>
          <w:bCs/>
        </w:rPr>
        <w:t>0</w:t>
      </w:r>
      <w:r w:rsidR="00EB668C" w:rsidRPr="0095131A">
        <w:rPr>
          <w:rFonts w:cstheme="minorHAnsi"/>
          <w:b/>
          <w:bCs/>
        </w:rPr>
        <w:t>2</w:t>
      </w:r>
      <w:r w:rsidR="00397B47" w:rsidRPr="0095131A">
        <w:rPr>
          <w:rFonts w:cstheme="minorHAnsi"/>
          <w:b/>
          <w:bCs/>
        </w:rPr>
        <w:t>.202</w:t>
      </w:r>
      <w:r w:rsidR="00EB668C" w:rsidRPr="0095131A">
        <w:rPr>
          <w:rFonts w:cstheme="minorHAnsi"/>
          <w:b/>
          <w:bCs/>
        </w:rPr>
        <w:t>6</w:t>
      </w:r>
      <w:r w:rsidR="00397B47" w:rsidRPr="0095131A">
        <w:rPr>
          <w:rFonts w:cstheme="minorHAnsi"/>
          <w:b/>
          <w:bCs/>
        </w:rPr>
        <w:t xml:space="preserve"> r.</w:t>
      </w:r>
    </w:p>
    <w:p w14:paraId="6FED83CF" w14:textId="77777777" w:rsidR="00397B47" w:rsidRPr="00703BCC" w:rsidRDefault="00397B47" w:rsidP="00F43FA7">
      <w:pPr>
        <w:ind w:firstLine="360"/>
        <w:jc w:val="both"/>
        <w:rPr>
          <w:rFonts w:cstheme="minorHAnsi"/>
          <w:highlight w:val="yellow"/>
        </w:rPr>
      </w:pPr>
    </w:p>
    <w:p w14:paraId="2161E7FF" w14:textId="77777777" w:rsidR="005F58EA" w:rsidRPr="00703BCC" w:rsidRDefault="005F58EA" w:rsidP="00F43FA7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27" w:name="_Toc1129723"/>
      <w:bookmarkStart w:id="28" w:name="_Toc9426159"/>
      <w:bookmarkStart w:id="29" w:name="_Toc201001766"/>
      <w:r w:rsidRPr="00703BCC">
        <w:rPr>
          <w:rFonts w:cstheme="minorHAnsi"/>
          <w:sz w:val="24"/>
          <w:szCs w:val="24"/>
        </w:rPr>
        <w:t>Terminy płatności</w:t>
      </w:r>
      <w:bookmarkEnd w:id="27"/>
      <w:bookmarkEnd w:id="28"/>
      <w:bookmarkEnd w:id="29"/>
    </w:p>
    <w:p w14:paraId="4037A291" w14:textId="4CF0B124" w:rsidR="00BC1DFD" w:rsidRPr="00703BCC" w:rsidRDefault="00BC1DFD" w:rsidP="0095131A">
      <w:pPr>
        <w:jc w:val="both"/>
        <w:rPr>
          <w:rFonts w:cstheme="minorHAnsi"/>
        </w:rPr>
      </w:pPr>
      <w:r w:rsidRPr="00703BCC">
        <w:rPr>
          <w:rFonts w:cstheme="minorHAnsi"/>
        </w:rPr>
        <w:t xml:space="preserve">Zamawiający dokona płatności za wykonanie usługi w terminie do 14 dni od daty doręczenia prawidłowo wystawionej faktury wraz z podpisem obustronnym akceptacji protokołu zdawczo-odbiorczego potwierdzającego należyte wykonanie zleconej usługi. </w:t>
      </w:r>
    </w:p>
    <w:p w14:paraId="33572311" w14:textId="678E321C" w:rsidR="00643106" w:rsidRDefault="00BC1DFD" w:rsidP="0095131A">
      <w:pPr>
        <w:spacing w:after="160"/>
        <w:jc w:val="both"/>
        <w:rPr>
          <w:rFonts w:cstheme="minorHAnsi"/>
        </w:rPr>
      </w:pPr>
      <w:r w:rsidRPr="00703BCC">
        <w:rPr>
          <w:rFonts w:cstheme="minorHAnsi"/>
        </w:rPr>
        <w:t>Wynagrodzenie za wykonanie przedmiotu zamówienia będzie płatne jednorazowo na podstawie protokołu odbioru realizowanej usługi.</w:t>
      </w:r>
    </w:p>
    <w:p w14:paraId="66C8D0C0" w14:textId="7276981E" w:rsidR="005F58EA" w:rsidRPr="00703BCC" w:rsidRDefault="005F58EA" w:rsidP="00F43FA7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30" w:name="_Toc3960380"/>
      <w:bookmarkStart w:id="31" w:name="_Toc3960458"/>
      <w:bookmarkStart w:id="32" w:name="_Toc3971171"/>
      <w:bookmarkStart w:id="33" w:name="_Toc3972405"/>
      <w:bookmarkStart w:id="34" w:name="_Toc3972586"/>
      <w:bookmarkStart w:id="35" w:name="_Toc3973295"/>
      <w:bookmarkStart w:id="36" w:name="_Toc3973465"/>
      <w:bookmarkStart w:id="37" w:name="_Toc3973682"/>
      <w:bookmarkStart w:id="38" w:name="_Toc3973763"/>
      <w:bookmarkStart w:id="39" w:name="_Toc3973845"/>
      <w:bookmarkStart w:id="40" w:name="_Toc3977335"/>
      <w:bookmarkStart w:id="41" w:name="_Toc3977447"/>
      <w:bookmarkStart w:id="42" w:name="_Toc3977528"/>
      <w:bookmarkStart w:id="43" w:name="_Toc9426160"/>
      <w:bookmarkStart w:id="44" w:name="_Toc201001767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703BCC">
        <w:rPr>
          <w:rFonts w:cstheme="minorHAnsi"/>
          <w:sz w:val="24"/>
          <w:szCs w:val="24"/>
        </w:rPr>
        <w:t xml:space="preserve">Warunki udziału w postępowaniu </w:t>
      </w:r>
      <w:bookmarkEnd w:id="43"/>
      <w:r w:rsidR="007A76C0" w:rsidRPr="00703BCC">
        <w:rPr>
          <w:rFonts w:cstheme="minorHAnsi"/>
          <w:sz w:val="24"/>
          <w:szCs w:val="24"/>
        </w:rPr>
        <w:t>- właściwości podmiotowe Wykonawcy</w:t>
      </w:r>
      <w:bookmarkEnd w:id="44"/>
    </w:p>
    <w:p w14:paraId="3308ADE5" w14:textId="4706D2D8" w:rsidR="005F58EA" w:rsidRPr="00703BCC" w:rsidRDefault="005F58EA" w:rsidP="00F43FA7">
      <w:pPr>
        <w:jc w:val="both"/>
        <w:rPr>
          <w:rFonts w:cstheme="minorHAnsi"/>
        </w:rPr>
      </w:pPr>
      <w:bookmarkStart w:id="45" w:name="_Hlk7093546"/>
      <w:r w:rsidRPr="00703BCC">
        <w:rPr>
          <w:rFonts w:cstheme="minorHAnsi"/>
        </w:rPr>
        <w:t>W postępowaniu mogą wziąć udział Wykonawcy, którzy spełniają warunki udziału w postępowaniu dotyczące:</w:t>
      </w:r>
    </w:p>
    <w:p w14:paraId="6BD379EA" w14:textId="77777777" w:rsidR="007A76C0" w:rsidRPr="00703BCC" w:rsidRDefault="007A76C0" w:rsidP="00F43FA7">
      <w:pPr>
        <w:jc w:val="both"/>
        <w:rPr>
          <w:rFonts w:cstheme="minorHAnsi"/>
        </w:rPr>
      </w:pPr>
    </w:p>
    <w:p w14:paraId="6F03ED06" w14:textId="40189442" w:rsidR="005F58EA" w:rsidRPr="00703BCC" w:rsidRDefault="005F58EA" w:rsidP="00F43FA7">
      <w:pPr>
        <w:pStyle w:val="Akapitzlist"/>
        <w:numPr>
          <w:ilvl w:val="1"/>
          <w:numId w:val="5"/>
        </w:numPr>
        <w:jc w:val="both"/>
        <w:rPr>
          <w:rFonts w:cstheme="minorHAnsi"/>
          <w:bCs/>
        </w:rPr>
      </w:pPr>
      <w:r w:rsidRPr="00703BCC">
        <w:rPr>
          <w:rFonts w:cstheme="minorHAnsi"/>
          <w:bCs/>
        </w:rPr>
        <w:t>Kompetencji lub uprawnień do prowadzenia określonej działalności zawodowej</w:t>
      </w:r>
    </w:p>
    <w:p w14:paraId="04A90049" w14:textId="552C7514" w:rsidR="005F58EA" w:rsidRPr="00703BCC" w:rsidRDefault="005F58EA" w:rsidP="00F43FA7">
      <w:pPr>
        <w:jc w:val="both"/>
        <w:rPr>
          <w:rFonts w:cstheme="minorHAnsi"/>
        </w:rPr>
      </w:pPr>
      <w:r w:rsidRPr="00703BCC">
        <w:rPr>
          <w:rFonts w:cstheme="minorHAnsi"/>
        </w:rPr>
        <w:t>Zamawiający nie stawia wymagań w tym zakresie;</w:t>
      </w:r>
    </w:p>
    <w:p w14:paraId="103C11E1" w14:textId="77777777" w:rsidR="007A76C0" w:rsidRPr="00703BCC" w:rsidRDefault="007A76C0" w:rsidP="00F43FA7">
      <w:pPr>
        <w:jc w:val="both"/>
        <w:rPr>
          <w:rFonts w:cstheme="minorHAnsi"/>
        </w:rPr>
      </w:pPr>
    </w:p>
    <w:p w14:paraId="627CA2CB" w14:textId="0E60683E" w:rsidR="005F58EA" w:rsidRPr="00703BCC" w:rsidRDefault="005F58EA" w:rsidP="00F43FA7">
      <w:pPr>
        <w:pStyle w:val="Akapitzlist"/>
        <w:numPr>
          <w:ilvl w:val="1"/>
          <w:numId w:val="5"/>
        </w:numPr>
        <w:jc w:val="both"/>
        <w:rPr>
          <w:rFonts w:cstheme="minorHAnsi"/>
          <w:bCs/>
          <w:iCs/>
        </w:rPr>
      </w:pPr>
      <w:r w:rsidRPr="00703BCC">
        <w:rPr>
          <w:rFonts w:cstheme="minorHAnsi"/>
          <w:bCs/>
          <w:iCs/>
        </w:rPr>
        <w:t>Sytuacji ekonomicznej lub finansowej</w:t>
      </w:r>
    </w:p>
    <w:p w14:paraId="627E4160" w14:textId="2AF8F0DB" w:rsidR="005F58EA" w:rsidRPr="00703BCC" w:rsidRDefault="005F58EA" w:rsidP="00F43FA7">
      <w:pPr>
        <w:jc w:val="both"/>
        <w:rPr>
          <w:rFonts w:cstheme="minorHAnsi"/>
          <w:bCs/>
          <w:iCs/>
        </w:rPr>
      </w:pPr>
      <w:r w:rsidRPr="00703BCC">
        <w:rPr>
          <w:rFonts w:cstheme="minorHAnsi"/>
          <w:bCs/>
          <w:iCs/>
        </w:rPr>
        <w:t>Zamawiający nie stawia wymagań w tym zakresie;</w:t>
      </w:r>
    </w:p>
    <w:p w14:paraId="2B3CDC4C" w14:textId="77777777" w:rsidR="007A76C0" w:rsidRPr="00703BCC" w:rsidRDefault="007A76C0" w:rsidP="00F43FA7">
      <w:pPr>
        <w:jc w:val="both"/>
        <w:rPr>
          <w:rFonts w:cstheme="minorHAnsi"/>
          <w:bCs/>
          <w:iCs/>
        </w:rPr>
      </w:pPr>
    </w:p>
    <w:p w14:paraId="7B329E7E" w14:textId="1AAB0BD1" w:rsidR="00BC1DFD" w:rsidRDefault="005F58EA" w:rsidP="005972DF">
      <w:pPr>
        <w:pStyle w:val="Nagwek4"/>
        <w:numPr>
          <w:ilvl w:val="1"/>
          <w:numId w:val="5"/>
        </w:numPr>
        <w:jc w:val="both"/>
        <w:rPr>
          <w:rFonts w:asciiTheme="minorHAnsi" w:hAnsiTheme="minorHAnsi" w:cstheme="minorHAnsi"/>
          <w:szCs w:val="24"/>
        </w:rPr>
      </w:pPr>
      <w:r w:rsidRPr="00741062">
        <w:rPr>
          <w:rFonts w:asciiTheme="minorHAnsi" w:hAnsiTheme="minorHAnsi" w:cstheme="minorHAnsi"/>
          <w:szCs w:val="24"/>
        </w:rPr>
        <w:lastRenderedPageBreak/>
        <w:t>Zdolności technicznej lub zawodowej</w:t>
      </w:r>
      <w:r w:rsidR="00574E42" w:rsidRPr="00741062">
        <w:rPr>
          <w:rFonts w:asciiTheme="minorHAnsi" w:hAnsiTheme="minorHAnsi" w:cstheme="minorHAnsi"/>
          <w:szCs w:val="24"/>
        </w:rPr>
        <w:t xml:space="preserve"> </w:t>
      </w:r>
      <w:bookmarkEnd w:id="45"/>
    </w:p>
    <w:p w14:paraId="35498C7C" w14:textId="77777777" w:rsidR="00741062" w:rsidRPr="00741062" w:rsidRDefault="00741062" w:rsidP="00741062"/>
    <w:p w14:paraId="28EDBD78" w14:textId="45C0ACFB" w:rsidR="00BC1DFD" w:rsidRPr="00741062" w:rsidRDefault="00BC1DFD" w:rsidP="00741062">
      <w:pPr>
        <w:jc w:val="both"/>
        <w:rPr>
          <w:rStyle w:val="Uwydatnienie"/>
          <w:rFonts w:cstheme="minorHAnsi"/>
          <w:i w:val="0"/>
          <w:iCs w:val="0"/>
        </w:rPr>
      </w:pPr>
      <w:r w:rsidRPr="00703BCC">
        <w:rPr>
          <w:rFonts w:cstheme="minorHAnsi"/>
        </w:rPr>
        <w:t xml:space="preserve">W postępowaniu mogą wziąć udział Wykonawcy, którzy </w:t>
      </w:r>
      <w:r w:rsidR="00741062">
        <w:rPr>
          <w:rFonts w:cstheme="minorHAnsi"/>
        </w:rPr>
        <w:t xml:space="preserve">wykażą się doświadczeniem </w:t>
      </w:r>
      <w:r w:rsidR="0095131A">
        <w:rPr>
          <w:rFonts w:cstheme="minorHAnsi"/>
        </w:rPr>
        <w:br/>
      </w:r>
      <w:r w:rsidR="00741062">
        <w:rPr>
          <w:rFonts w:cstheme="minorHAnsi"/>
        </w:rPr>
        <w:t xml:space="preserve">i </w:t>
      </w:r>
      <w:r w:rsidRPr="00703BCC">
        <w:rPr>
          <w:rFonts w:cstheme="minorHAnsi"/>
        </w:rPr>
        <w:t>spełniają warunki udziału w postępowaniu tj.:</w:t>
      </w:r>
      <w:r w:rsidR="00741062">
        <w:rPr>
          <w:rFonts w:cstheme="minorHAnsi"/>
        </w:rPr>
        <w:t xml:space="preserve"> w</w:t>
      </w:r>
      <w:r w:rsidRPr="00703BCC">
        <w:rPr>
          <w:rFonts w:cstheme="minorHAnsi"/>
        </w:rPr>
        <w:t xml:space="preserve"> okresie ostatnich </w:t>
      </w:r>
      <w:r w:rsidR="0055630F" w:rsidRPr="00703BCC">
        <w:rPr>
          <w:rFonts w:cstheme="minorHAnsi"/>
        </w:rPr>
        <w:t>2</w:t>
      </w:r>
      <w:r w:rsidRPr="00703BCC">
        <w:rPr>
          <w:rFonts w:cstheme="minorHAnsi"/>
        </w:rPr>
        <w:t xml:space="preserve"> lat przed upływem terminu składania ofert, a jeżeli okres prowadzenia działalności jest krótszy – w tym okresie należycie wykonali</w:t>
      </w:r>
      <w:r w:rsidR="00EB668C">
        <w:rPr>
          <w:rFonts w:cstheme="minorHAnsi"/>
        </w:rPr>
        <w:t xml:space="preserve"> </w:t>
      </w:r>
      <w:r w:rsidR="00741062" w:rsidRPr="00741062">
        <w:rPr>
          <w:rFonts w:cstheme="minorHAnsi"/>
          <w:b/>
          <w:bCs/>
        </w:rPr>
        <w:t xml:space="preserve">min. 2 </w:t>
      </w:r>
      <w:r w:rsidR="00EB668C" w:rsidRPr="00741062">
        <w:rPr>
          <w:rFonts w:cstheme="minorHAnsi"/>
          <w:b/>
          <w:bCs/>
        </w:rPr>
        <w:t>usług</w:t>
      </w:r>
      <w:r w:rsidR="00741062" w:rsidRPr="00741062">
        <w:rPr>
          <w:rFonts w:cstheme="minorHAnsi"/>
          <w:b/>
          <w:bCs/>
        </w:rPr>
        <w:t>i</w:t>
      </w:r>
      <w:r w:rsidR="00EB668C">
        <w:rPr>
          <w:rFonts w:cstheme="minorHAnsi"/>
        </w:rPr>
        <w:t xml:space="preserve"> dotycząc</w:t>
      </w:r>
      <w:r w:rsidR="00741062">
        <w:rPr>
          <w:rFonts w:cstheme="minorHAnsi"/>
        </w:rPr>
        <w:t>e</w:t>
      </w:r>
      <w:r w:rsidR="00EB668C">
        <w:rPr>
          <w:rFonts w:cstheme="minorHAnsi"/>
        </w:rPr>
        <w:t xml:space="preserve"> zabudowy meblowej</w:t>
      </w:r>
      <w:r w:rsidR="00741062">
        <w:rPr>
          <w:rFonts w:cstheme="minorHAnsi"/>
        </w:rPr>
        <w:t xml:space="preserve"> </w:t>
      </w:r>
      <w:r w:rsidRPr="00703BCC">
        <w:rPr>
          <w:rFonts w:cstheme="minorHAnsi"/>
        </w:rPr>
        <w:t>o wartości nie mniejszej niż</w:t>
      </w:r>
      <w:r w:rsidRPr="00703BCC">
        <w:rPr>
          <w:rStyle w:val="Pogrubienie"/>
          <w:rFonts w:cstheme="minorHAnsi"/>
        </w:rPr>
        <w:t xml:space="preserve">  </w:t>
      </w:r>
      <w:r w:rsidR="00EB668C">
        <w:rPr>
          <w:rStyle w:val="Pogrubienie"/>
          <w:rFonts w:cstheme="minorHAnsi"/>
        </w:rPr>
        <w:t>50</w:t>
      </w:r>
      <w:r w:rsidR="0055630F" w:rsidRPr="00703BCC">
        <w:rPr>
          <w:rStyle w:val="Pogrubienie"/>
          <w:rFonts w:cstheme="minorHAnsi"/>
        </w:rPr>
        <w:t xml:space="preserve"> </w:t>
      </w:r>
      <w:r w:rsidRPr="00703BCC">
        <w:rPr>
          <w:rStyle w:val="Pogrubienie"/>
          <w:rFonts w:cstheme="minorHAnsi"/>
        </w:rPr>
        <w:t xml:space="preserve">000,00 zł </w:t>
      </w:r>
      <w:r w:rsidR="00EB668C" w:rsidRPr="00592EFE">
        <w:rPr>
          <w:rStyle w:val="Pogrubienie"/>
          <w:rFonts w:cstheme="minorHAnsi"/>
        </w:rPr>
        <w:t>netto</w:t>
      </w:r>
      <w:r w:rsidRPr="00592EFE">
        <w:rPr>
          <w:rFonts w:cstheme="minorHAnsi"/>
        </w:rPr>
        <w:t> </w:t>
      </w:r>
      <w:r w:rsidRPr="00592EFE">
        <w:rPr>
          <w:rFonts w:cstheme="minorHAnsi"/>
          <w:b/>
          <w:bCs/>
        </w:rPr>
        <w:t>każda</w:t>
      </w:r>
      <w:r w:rsidR="0098551E">
        <w:rPr>
          <w:rFonts w:cstheme="minorHAnsi"/>
        </w:rPr>
        <w:t>.</w:t>
      </w:r>
      <w:r w:rsidR="00B650F9" w:rsidRPr="00703BCC">
        <w:rPr>
          <w:rFonts w:cstheme="minorHAnsi"/>
        </w:rPr>
        <w:t xml:space="preserve"> </w:t>
      </w:r>
      <w:r w:rsidRPr="00592EFE">
        <w:rPr>
          <w:rStyle w:val="Uwydatnienie"/>
          <w:rFonts w:cstheme="minorHAnsi"/>
          <w:i w:val="0"/>
          <w:iCs w:val="0"/>
        </w:rPr>
        <w:t xml:space="preserve">W celu wykazania spełnienia ww. wymogu Wykonawcy wypełnią Załącznik nr 2. </w:t>
      </w:r>
      <w:r w:rsidR="00EB668C" w:rsidRPr="00592EFE">
        <w:rPr>
          <w:rStyle w:val="Uwydatnienie"/>
          <w:rFonts w:cstheme="minorHAnsi"/>
          <w:i w:val="0"/>
          <w:iCs w:val="0"/>
        </w:rPr>
        <w:t>– warunek . dot. doświadczenia</w:t>
      </w:r>
    </w:p>
    <w:p w14:paraId="43B05203" w14:textId="110394DD" w:rsidR="00642DCE" w:rsidRPr="00F641C3" w:rsidRDefault="00642DCE" w:rsidP="00F43FA7">
      <w:pPr>
        <w:jc w:val="both"/>
        <w:rPr>
          <w:rFonts w:cstheme="minorHAnsi"/>
          <w:i/>
        </w:rPr>
      </w:pPr>
      <w:bookmarkStart w:id="46" w:name="_Hlk96068973"/>
      <w:r w:rsidRPr="00F641C3">
        <w:rPr>
          <w:rFonts w:cstheme="minorHAnsi"/>
          <w:i/>
        </w:rPr>
        <w:t xml:space="preserve">Zamawiający w razie wątpliwości </w:t>
      </w:r>
      <w:r w:rsidR="001B2063" w:rsidRPr="00F641C3">
        <w:rPr>
          <w:rFonts w:cstheme="minorHAnsi"/>
          <w:i/>
        </w:rPr>
        <w:t xml:space="preserve">dot. doświadczenia </w:t>
      </w:r>
      <w:r w:rsidRPr="00F641C3">
        <w:rPr>
          <w:rFonts w:cstheme="minorHAnsi"/>
          <w:i/>
        </w:rPr>
        <w:t xml:space="preserve">może żądać przedłożenia/okazania dowodów </w:t>
      </w:r>
      <w:r w:rsidR="0098551E" w:rsidRPr="00F641C3">
        <w:rPr>
          <w:rFonts w:cstheme="minorHAnsi"/>
          <w:i/>
        </w:rPr>
        <w:t xml:space="preserve">(np. w formie faktury, umowy) </w:t>
      </w:r>
      <w:r w:rsidR="00CF6808" w:rsidRPr="00F641C3">
        <w:rPr>
          <w:rFonts w:cstheme="minorHAnsi"/>
          <w:i/>
        </w:rPr>
        <w:t xml:space="preserve">na </w:t>
      </w:r>
      <w:r w:rsidR="004C7904" w:rsidRPr="00F641C3">
        <w:rPr>
          <w:rFonts w:cstheme="minorHAnsi"/>
          <w:i/>
        </w:rPr>
        <w:t xml:space="preserve">posiadanie doświadczenia </w:t>
      </w:r>
      <w:r w:rsidR="0098551E" w:rsidRPr="00F641C3">
        <w:rPr>
          <w:rFonts w:cstheme="minorHAnsi"/>
          <w:i/>
        </w:rPr>
        <w:t>Oferenta</w:t>
      </w:r>
      <w:r w:rsidR="00F641C3" w:rsidRPr="00F641C3">
        <w:rPr>
          <w:rFonts w:cstheme="minorHAnsi"/>
          <w:i/>
        </w:rPr>
        <w:t>.</w:t>
      </w:r>
    </w:p>
    <w:p w14:paraId="4E8783A6" w14:textId="77777777" w:rsidR="005256DB" w:rsidRPr="00703BCC" w:rsidRDefault="005256DB" w:rsidP="005F58EA">
      <w:pPr>
        <w:jc w:val="both"/>
        <w:rPr>
          <w:rFonts w:cstheme="minorHAnsi"/>
          <w:bCs/>
          <w:iCs/>
        </w:rPr>
      </w:pPr>
    </w:p>
    <w:p w14:paraId="7E096602" w14:textId="210497D0" w:rsidR="005F58EA" w:rsidRPr="00703BCC" w:rsidRDefault="005F58EA" w:rsidP="0098551E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cstheme="minorHAnsi"/>
          <w:sz w:val="24"/>
          <w:szCs w:val="24"/>
        </w:rPr>
      </w:pPr>
      <w:bookmarkStart w:id="47" w:name="_Toc1129731"/>
      <w:bookmarkStart w:id="48" w:name="_Toc9426167"/>
      <w:bookmarkStart w:id="49" w:name="_Toc201001768"/>
      <w:r w:rsidRPr="00703BCC">
        <w:rPr>
          <w:rFonts w:cstheme="minorHAnsi"/>
          <w:sz w:val="24"/>
          <w:szCs w:val="24"/>
        </w:rPr>
        <w:t>Wykaz wymaganych oświadczeń i dokumentów</w:t>
      </w:r>
      <w:bookmarkEnd w:id="47"/>
      <w:bookmarkEnd w:id="48"/>
      <w:bookmarkEnd w:id="49"/>
    </w:p>
    <w:p w14:paraId="499B461A" w14:textId="2926907B" w:rsidR="005F58EA" w:rsidRPr="00703BCC" w:rsidRDefault="005F58EA" w:rsidP="0053435C">
      <w:pPr>
        <w:pStyle w:val="Akapitzlist"/>
        <w:numPr>
          <w:ilvl w:val="1"/>
          <w:numId w:val="5"/>
        </w:numPr>
        <w:ind w:left="284"/>
        <w:jc w:val="both"/>
        <w:rPr>
          <w:rFonts w:cstheme="minorHAnsi"/>
        </w:rPr>
      </w:pPr>
      <w:r w:rsidRPr="00703BCC">
        <w:rPr>
          <w:rFonts w:cstheme="minorHAnsi"/>
        </w:rPr>
        <w:t>Oferta musi zawierać następujące oświadczenia i dokumenty aktualne na dzień złożenia:</w:t>
      </w:r>
    </w:p>
    <w:p w14:paraId="64DD1DB3" w14:textId="714A5639" w:rsidR="005F58EA" w:rsidRPr="00703BCC" w:rsidRDefault="005F58EA" w:rsidP="0098551E">
      <w:pPr>
        <w:pStyle w:val="Akapitzlist"/>
        <w:numPr>
          <w:ilvl w:val="2"/>
          <w:numId w:val="5"/>
        </w:numPr>
        <w:jc w:val="both"/>
        <w:rPr>
          <w:rFonts w:eastAsia="Calibri" w:cstheme="minorHAnsi"/>
          <w:lang w:eastAsia="en-US"/>
        </w:rPr>
      </w:pPr>
      <w:r w:rsidRPr="00703BCC">
        <w:rPr>
          <w:rFonts w:cstheme="minorHAnsi"/>
          <w:lang w:eastAsia="ar-SA"/>
        </w:rPr>
        <w:t>Formularz ofertowy</w:t>
      </w:r>
      <w:r w:rsidR="006B4B49" w:rsidRPr="00703BCC">
        <w:rPr>
          <w:rFonts w:cstheme="minorHAnsi"/>
          <w:lang w:eastAsia="ar-SA"/>
        </w:rPr>
        <w:t xml:space="preserve"> </w:t>
      </w:r>
      <w:r w:rsidRPr="00703BCC">
        <w:rPr>
          <w:rFonts w:cstheme="minorHAnsi"/>
          <w:lang w:eastAsia="ar-SA"/>
        </w:rPr>
        <w:t xml:space="preserve">– </w:t>
      </w:r>
      <w:r w:rsidRPr="00703BCC">
        <w:rPr>
          <w:rFonts w:cstheme="minorHAnsi"/>
          <w:b/>
          <w:bCs/>
          <w:lang w:eastAsia="ar-SA"/>
        </w:rPr>
        <w:t>Załącznik nr 1</w:t>
      </w:r>
      <w:r w:rsidRPr="00703BCC">
        <w:rPr>
          <w:rFonts w:cstheme="minorHAnsi"/>
          <w:lang w:eastAsia="ar-SA"/>
        </w:rPr>
        <w:t xml:space="preserve"> do Ogłoszenia,</w:t>
      </w:r>
    </w:p>
    <w:p w14:paraId="2757C7D3" w14:textId="42A38BC6" w:rsidR="00991ADB" w:rsidRPr="00EB668C" w:rsidRDefault="00991ADB" w:rsidP="0098551E">
      <w:pPr>
        <w:pStyle w:val="Akapitzlist"/>
        <w:numPr>
          <w:ilvl w:val="2"/>
          <w:numId w:val="5"/>
        </w:numPr>
        <w:jc w:val="both"/>
        <w:rPr>
          <w:rFonts w:eastAsia="Calibri" w:cstheme="minorHAnsi"/>
          <w:lang w:eastAsia="en-US"/>
        </w:rPr>
      </w:pPr>
      <w:r w:rsidRPr="00703BCC">
        <w:rPr>
          <w:rFonts w:cstheme="minorHAnsi"/>
          <w:lang w:eastAsia="ar-SA"/>
        </w:rPr>
        <w:t>Informacje nt. doświadczenia</w:t>
      </w:r>
      <w:r w:rsidR="00EB668C">
        <w:rPr>
          <w:rFonts w:cstheme="minorHAnsi"/>
          <w:lang w:eastAsia="ar-SA"/>
        </w:rPr>
        <w:t xml:space="preserve"> </w:t>
      </w:r>
      <w:r w:rsidRPr="00703BCC">
        <w:rPr>
          <w:rFonts w:cstheme="minorHAnsi"/>
          <w:lang w:eastAsia="ar-SA"/>
        </w:rPr>
        <w:t xml:space="preserve">– </w:t>
      </w:r>
      <w:r w:rsidRPr="00703BCC">
        <w:rPr>
          <w:rFonts w:cstheme="minorHAnsi"/>
          <w:b/>
          <w:bCs/>
          <w:lang w:eastAsia="ar-SA"/>
        </w:rPr>
        <w:t>Załącznik nr 2</w:t>
      </w:r>
    </w:p>
    <w:p w14:paraId="321850CE" w14:textId="109AF1A3" w:rsidR="006B30EA" w:rsidRPr="00703BCC" w:rsidRDefault="006B4B49" w:rsidP="0098551E">
      <w:pPr>
        <w:pStyle w:val="Akapitzlist"/>
        <w:numPr>
          <w:ilvl w:val="2"/>
          <w:numId w:val="5"/>
        </w:numPr>
        <w:jc w:val="both"/>
        <w:rPr>
          <w:rFonts w:eastAsia="Calibri" w:cstheme="minorHAnsi"/>
          <w:lang w:eastAsia="en-US"/>
        </w:rPr>
      </w:pPr>
      <w:r w:rsidRPr="00703BCC">
        <w:rPr>
          <w:rFonts w:cstheme="minorHAnsi"/>
        </w:rPr>
        <w:t>O</w:t>
      </w:r>
      <w:r w:rsidR="006B30EA" w:rsidRPr="00703BCC">
        <w:rPr>
          <w:rFonts w:cstheme="minorHAnsi"/>
        </w:rPr>
        <w:t xml:space="preserve">świadczenie dot. braku powiązań kapitałowych lub osobowych z Zamawiającym* </w:t>
      </w:r>
      <w:r w:rsidR="00FE7F1C">
        <w:rPr>
          <w:rFonts w:cstheme="minorHAnsi"/>
        </w:rPr>
        <w:t>-</w:t>
      </w:r>
      <w:r w:rsidR="006B30EA" w:rsidRPr="00703BCC">
        <w:rPr>
          <w:rFonts w:cstheme="minorHAnsi"/>
        </w:rPr>
        <w:t xml:space="preserve"> </w:t>
      </w:r>
      <w:r w:rsidR="006B30EA" w:rsidRPr="00703BCC">
        <w:rPr>
          <w:rFonts w:cstheme="minorHAnsi"/>
          <w:b/>
          <w:bCs/>
        </w:rPr>
        <w:t xml:space="preserve">Załącznik nr </w:t>
      </w:r>
      <w:r w:rsidR="00EB668C">
        <w:rPr>
          <w:rFonts w:cstheme="minorHAnsi"/>
          <w:b/>
          <w:bCs/>
        </w:rPr>
        <w:t>3</w:t>
      </w:r>
      <w:r w:rsidR="006B30EA" w:rsidRPr="00703BCC">
        <w:rPr>
          <w:rFonts w:cstheme="minorHAnsi"/>
        </w:rPr>
        <w:t xml:space="preserve"> </w:t>
      </w:r>
    </w:p>
    <w:p w14:paraId="69E0C959" w14:textId="77777777" w:rsidR="006B30EA" w:rsidRPr="00FE7F1C" w:rsidRDefault="006B30EA" w:rsidP="006B30EA">
      <w:pPr>
        <w:spacing w:line="276" w:lineRule="auto"/>
        <w:jc w:val="both"/>
        <w:rPr>
          <w:rFonts w:cstheme="minorHAnsi"/>
          <w:sz w:val="20"/>
          <w:szCs w:val="20"/>
        </w:rPr>
      </w:pPr>
      <w:r w:rsidRPr="00FE7F1C">
        <w:rPr>
          <w:rFonts w:cstheme="minorHAnsi"/>
          <w:sz w:val="20"/>
          <w:szCs w:val="20"/>
        </w:rPr>
        <w:t>*Przez powiązania kapitałowe lub osobowe z Zamawiającym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6F99455A" w14:textId="77777777" w:rsidR="006B30EA" w:rsidRPr="00FE7F1C" w:rsidRDefault="006B30EA" w:rsidP="006B30EA">
      <w:pPr>
        <w:pStyle w:val="Akapitzlist"/>
        <w:spacing w:line="276" w:lineRule="auto"/>
        <w:ind w:left="644"/>
        <w:jc w:val="both"/>
        <w:rPr>
          <w:rFonts w:cstheme="minorHAnsi"/>
          <w:sz w:val="20"/>
          <w:szCs w:val="20"/>
        </w:rPr>
      </w:pPr>
      <w:r w:rsidRPr="00FE7F1C">
        <w:rPr>
          <w:rFonts w:cstheme="minorHAnsi"/>
          <w:sz w:val="20"/>
          <w:szCs w:val="20"/>
        </w:rPr>
        <w:t>a) uczestniczeniu w spółce jako wspólnik spółki cywilnej lub spółki osobowej,</w:t>
      </w:r>
    </w:p>
    <w:p w14:paraId="66068EB8" w14:textId="77777777" w:rsidR="006B30EA" w:rsidRPr="00FE7F1C" w:rsidRDefault="006B30EA" w:rsidP="006B30EA">
      <w:pPr>
        <w:pStyle w:val="Akapitzlist"/>
        <w:spacing w:line="276" w:lineRule="auto"/>
        <w:ind w:left="644"/>
        <w:jc w:val="both"/>
        <w:rPr>
          <w:rFonts w:cstheme="minorHAnsi"/>
          <w:sz w:val="20"/>
          <w:szCs w:val="20"/>
        </w:rPr>
      </w:pPr>
      <w:r w:rsidRPr="00FE7F1C">
        <w:rPr>
          <w:rFonts w:cstheme="minorHAnsi"/>
          <w:sz w:val="20"/>
          <w:szCs w:val="20"/>
        </w:rPr>
        <w:t>b) posiadaniu co najmniej 10% udziałów lub akcji, o ile niższy próg nie wynika z przepisów prawa,</w:t>
      </w:r>
    </w:p>
    <w:p w14:paraId="249E20F5" w14:textId="77777777" w:rsidR="006B30EA" w:rsidRPr="00FE7F1C" w:rsidRDefault="006B30EA" w:rsidP="006B30EA">
      <w:pPr>
        <w:pStyle w:val="Akapitzlist"/>
        <w:spacing w:line="276" w:lineRule="auto"/>
        <w:ind w:left="644"/>
        <w:jc w:val="both"/>
        <w:rPr>
          <w:rFonts w:cstheme="minorHAnsi"/>
          <w:sz w:val="20"/>
          <w:szCs w:val="20"/>
        </w:rPr>
      </w:pPr>
      <w:r w:rsidRPr="00FE7F1C">
        <w:rPr>
          <w:rFonts w:cstheme="minorHAnsi"/>
          <w:sz w:val="20"/>
          <w:szCs w:val="20"/>
        </w:rPr>
        <w:t>c) pełnieniu funkcji członka organu nadzorczego lub zarządzającego, prokurenta, pełnomocnika,</w:t>
      </w:r>
    </w:p>
    <w:p w14:paraId="308FF71B" w14:textId="3B69EDB4" w:rsidR="006B30EA" w:rsidRPr="00FE7F1C" w:rsidRDefault="006B30EA" w:rsidP="006B30EA">
      <w:pPr>
        <w:pStyle w:val="Akapitzlist"/>
        <w:spacing w:line="276" w:lineRule="auto"/>
        <w:ind w:left="644"/>
        <w:jc w:val="both"/>
        <w:rPr>
          <w:rFonts w:cstheme="minorHAnsi"/>
          <w:sz w:val="20"/>
          <w:szCs w:val="20"/>
        </w:rPr>
      </w:pPr>
      <w:r w:rsidRPr="00FE7F1C">
        <w:rPr>
          <w:rFonts w:cstheme="minorHAnsi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E7DFAFA" w14:textId="371886C9" w:rsidR="00550996" w:rsidRPr="002D7A1D" w:rsidRDefault="00550996" w:rsidP="0098551E">
      <w:pPr>
        <w:pStyle w:val="Akapitzlist"/>
        <w:numPr>
          <w:ilvl w:val="2"/>
          <w:numId w:val="5"/>
        </w:numPr>
        <w:jc w:val="both"/>
        <w:rPr>
          <w:rFonts w:cstheme="minorHAnsi"/>
          <w:lang w:eastAsia="ar-SA"/>
        </w:rPr>
      </w:pPr>
      <w:r w:rsidRPr="00703BCC">
        <w:rPr>
          <w:rFonts w:cstheme="minorHAnsi"/>
        </w:rPr>
        <w:t xml:space="preserve">Oświadczenie dot. agresji na Ukrainę – </w:t>
      </w:r>
      <w:r w:rsidRPr="00703BCC">
        <w:rPr>
          <w:rFonts w:cstheme="minorHAnsi"/>
          <w:b/>
          <w:bCs/>
        </w:rPr>
        <w:t xml:space="preserve">Załącznik nr </w:t>
      </w:r>
      <w:r w:rsidR="00F641C3">
        <w:rPr>
          <w:rFonts w:cstheme="minorHAnsi"/>
          <w:b/>
          <w:bCs/>
        </w:rPr>
        <w:t>4</w:t>
      </w:r>
    </w:p>
    <w:p w14:paraId="68E54BC1" w14:textId="704DD53E" w:rsidR="002D7A1D" w:rsidRPr="002D7A1D" w:rsidRDefault="002D7A1D" w:rsidP="0098551E">
      <w:pPr>
        <w:pStyle w:val="Akapitzlist"/>
        <w:numPr>
          <w:ilvl w:val="2"/>
          <w:numId w:val="5"/>
        </w:numPr>
        <w:jc w:val="both"/>
        <w:rPr>
          <w:rFonts w:cstheme="minorHAnsi"/>
          <w:lang w:eastAsia="ar-SA"/>
        </w:rPr>
      </w:pPr>
      <w:r w:rsidRPr="002D7A1D">
        <w:rPr>
          <w:rFonts w:cstheme="minorHAnsi"/>
          <w:b/>
          <w:bCs/>
        </w:rPr>
        <w:t>Załącznik nr 5</w:t>
      </w:r>
      <w:r w:rsidRPr="002D7A1D">
        <w:rPr>
          <w:rFonts w:cstheme="minorHAnsi"/>
        </w:rPr>
        <w:t xml:space="preserve"> – Wizualizacja Centrum Informacji Turystycznej</w:t>
      </w:r>
    </w:p>
    <w:p w14:paraId="15FB55A0" w14:textId="77777777" w:rsidR="005F58EA" w:rsidRPr="00703BCC" w:rsidRDefault="005F58EA" w:rsidP="0098551E">
      <w:pPr>
        <w:pStyle w:val="Akapitzlist"/>
        <w:numPr>
          <w:ilvl w:val="1"/>
          <w:numId w:val="5"/>
        </w:numPr>
        <w:ind w:left="357" w:hanging="357"/>
        <w:rPr>
          <w:rFonts w:cstheme="minorHAnsi"/>
        </w:rPr>
      </w:pPr>
      <w:r w:rsidRPr="00703BCC">
        <w:rPr>
          <w:rFonts w:cstheme="minorHAnsi"/>
        </w:rPr>
        <w:t>Forma dokumentów:</w:t>
      </w:r>
    </w:p>
    <w:p w14:paraId="52CE7BE7" w14:textId="77777777" w:rsidR="00566C1B" w:rsidRDefault="00566C1B" w:rsidP="009B4162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566C1B">
        <w:rPr>
          <w:rFonts w:cstheme="minorHAnsi"/>
        </w:rPr>
        <w:t>Oferta wraz ze stanowiącymi jej integralną część załącznikami musi być sporządzona przez Wykonawcę  ściśle według postanowień niniejszego ogłoszenia.</w:t>
      </w:r>
    </w:p>
    <w:p w14:paraId="2B267826" w14:textId="3694F23D" w:rsidR="002E0FEF" w:rsidRPr="002E0FEF" w:rsidRDefault="002E0FEF" w:rsidP="008B73E9">
      <w:pPr>
        <w:pStyle w:val="Akapitzlist"/>
        <w:numPr>
          <w:ilvl w:val="0"/>
          <w:numId w:val="13"/>
        </w:numPr>
        <w:jc w:val="both"/>
        <w:rPr>
          <w:rFonts w:cstheme="minorHAnsi"/>
          <w:b/>
        </w:rPr>
      </w:pPr>
      <w:r>
        <w:rPr>
          <w:rFonts w:cstheme="minorHAnsi"/>
        </w:rPr>
        <w:t>Wykonawca składa o</w:t>
      </w:r>
      <w:r w:rsidR="00FE7F1C" w:rsidRPr="002E0FEF">
        <w:rPr>
          <w:rFonts w:cstheme="minorHAnsi"/>
        </w:rPr>
        <w:t>fer</w:t>
      </w:r>
      <w:r w:rsidRPr="002E0FEF">
        <w:rPr>
          <w:rFonts w:cstheme="minorHAnsi"/>
        </w:rPr>
        <w:t>tę</w:t>
      </w:r>
      <w:r w:rsidR="00642DCE" w:rsidRPr="002E0FEF">
        <w:rPr>
          <w:rFonts w:cstheme="minorHAnsi"/>
        </w:rPr>
        <w:t xml:space="preserve"> </w:t>
      </w:r>
      <w:r w:rsidRPr="002E0FEF">
        <w:rPr>
          <w:rFonts w:cstheme="minorHAnsi"/>
        </w:rPr>
        <w:t xml:space="preserve">wraz z wymaganymi dokumentami za pośrednictwem </w:t>
      </w:r>
      <w:r w:rsidRPr="002E0FEF">
        <w:rPr>
          <w:rFonts w:cstheme="minorHAnsi"/>
          <w:b/>
          <w:bCs/>
        </w:rPr>
        <w:t>Bazy Konkurencyjności</w:t>
      </w:r>
      <w:r w:rsidRPr="002E0FEF">
        <w:rPr>
          <w:rFonts w:cstheme="minorHAnsi"/>
        </w:rPr>
        <w:t xml:space="preserve"> w sposób określony w instrukcji dostępnej pod adresem: </w:t>
      </w:r>
      <w:hyperlink r:id="rId8" w:history="1">
        <w:r w:rsidRPr="00A335E4">
          <w:rPr>
            <w:rFonts w:cstheme="minorHAnsi"/>
            <w:color w:val="0070C0"/>
          </w:rPr>
          <w:t>https://bazakonkurencyjnosci.funduszeeuropejskie.gov.pl/api/files/1506222</w:t>
        </w:r>
      </w:hyperlink>
      <w:r w:rsidRPr="00A335E4">
        <w:rPr>
          <w:rFonts w:cstheme="minorHAnsi"/>
          <w:color w:val="0070C0"/>
        </w:rPr>
        <w:t xml:space="preserve"> </w:t>
      </w:r>
      <w:r w:rsidRPr="002E0FEF">
        <w:rPr>
          <w:rFonts w:cstheme="minorHAnsi"/>
        </w:rPr>
        <w:t xml:space="preserve"> (Instrukcja).</w:t>
      </w:r>
    </w:p>
    <w:p w14:paraId="0ED5E0CD" w14:textId="048987AC" w:rsidR="00592EFE" w:rsidRPr="002E0FEF" w:rsidRDefault="00566C1B" w:rsidP="008B73E9">
      <w:pPr>
        <w:pStyle w:val="Akapitzlist"/>
        <w:numPr>
          <w:ilvl w:val="0"/>
          <w:numId w:val="13"/>
        </w:numPr>
        <w:jc w:val="both"/>
        <w:rPr>
          <w:rFonts w:cstheme="minorHAnsi"/>
          <w:b/>
        </w:rPr>
      </w:pPr>
      <w:r w:rsidRPr="002E0FEF">
        <w:rPr>
          <w:rFonts w:cstheme="minorHAnsi"/>
        </w:rPr>
        <w:t>Formularz ofertowy</w:t>
      </w:r>
      <w:r w:rsidR="002D7A1D" w:rsidRPr="002E0FEF">
        <w:rPr>
          <w:rFonts w:cstheme="minorHAnsi"/>
        </w:rPr>
        <w:t xml:space="preserve"> - </w:t>
      </w:r>
      <w:r w:rsidRPr="002E0FEF">
        <w:rPr>
          <w:rFonts w:cstheme="minorHAnsi"/>
        </w:rPr>
        <w:t xml:space="preserve">załącznik 1 oraz </w:t>
      </w:r>
      <w:r w:rsidR="00D92EFA" w:rsidRPr="002E0FEF">
        <w:rPr>
          <w:rFonts w:cstheme="minorHAnsi"/>
        </w:rPr>
        <w:t>zał</w:t>
      </w:r>
      <w:r w:rsidR="00F641C3" w:rsidRPr="002E0FEF">
        <w:rPr>
          <w:rFonts w:cstheme="minorHAnsi"/>
        </w:rPr>
        <w:t>ą</w:t>
      </w:r>
      <w:r w:rsidR="00D92EFA" w:rsidRPr="002E0FEF">
        <w:rPr>
          <w:rFonts w:cstheme="minorHAnsi"/>
        </w:rPr>
        <w:t>czniki</w:t>
      </w:r>
      <w:r w:rsidRPr="002E0FEF">
        <w:rPr>
          <w:rFonts w:cstheme="minorHAnsi"/>
        </w:rPr>
        <w:t xml:space="preserve"> nr 2, 3, 4 </w:t>
      </w:r>
      <w:r w:rsidR="00991ADB" w:rsidRPr="002E0FEF">
        <w:rPr>
          <w:rFonts w:cstheme="minorHAnsi"/>
          <w:bCs/>
        </w:rPr>
        <w:t xml:space="preserve"> powinny być podpisane przez osobę lub osoby upoważnione do składania oświadczeń w imieniu oferenta zgodnie z KRS lub innym dokumentem określającym sposób reprezentacji</w:t>
      </w:r>
      <w:r w:rsidR="00FE7F1C" w:rsidRPr="002E0FEF">
        <w:rPr>
          <w:rFonts w:cstheme="minorHAnsi"/>
          <w:b/>
        </w:rPr>
        <w:t>.</w:t>
      </w:r>
      <w:r w:rsidR="00592EFE" w:rsidRPr="002E0FEF">
        <w:rPr>
          <w:rFonts w:cstheme="minorHAnsi"/>
          <w:b/>
        </w:rPr>
        <w:t xml:space="preserve"> </w:t>
      </w:r>
      <w:r w:rsidR="00592EFE" w:rsidRPr="002E0FEF">
        <w:rPr>
          <w:rFonts w:cstheme="minorHAnsi"/>
          <w:bCs/>
        </w:rPr>
        <w:t>Akceptowalny na dokumentach ofertowych jest podpis elektroniczny lub podpis odręczny. W przypadku podpisu odręcznego Wykonawca zamieszcza skany podpisanych dokumentów</w:t>
      </w:r>
      <w:r w:rsidR="00592EFE" w:rsidRPr="002E0FEF">
        <w:rPr>
          <w:rFonts w:cstheme="minorHAnsi"/>
          <w:b/>
        </w:rPr>
        <w:t>.</w:t>
      </w:r>
    </w:p>
    <w:p w14:paraId="088FF7EC" w14:textId="77777777" w:rsidR="002D7A1D" w:rsidRPr="00592EFE" w:rsidRDefault="002D7A1D" w:rsidP="002D7A1D">
      <w:pPr>
        <w:pStyle w:val="Akapitzlist"/>
        <w:ind w:left="360"/>
        <w:jc w:val="both"/>
        <w:rPr>
          <w:rFonts w:cstheme="minorHAnsi"/>
          <w:b/>
        </w:rPr>
      </w:pPr>
    </w:p>
    <w:p w14:paraId="6E47E783" w14:textId="3E1DD70A" w:rsidR="0053435C" w:rsidRPr="0053435C" w:rsidRDefault="0053435C" w:rsidP="00592EFE">
      <w:pPr>
        <w:pStyle w:val="Akapitzlist"/>
        <w:ind w:left="360"/>
        <w:jc w:val="both"/>
        <w:rPr>
          <w:rFonts w:cstheme="minorHAnsi"/>
        </w:rPr>
      </w:pPr>
    </w:p>
    <w:p w14:paraId="15E6EDBE" w14:textId="77777777" w:rsidR="005F58EA" w:rsidRPr="00703BCC" w:rsidRDefault="005F58EA" w:rsidP="0098551E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50" w:name="_Toc1129732"/>
      <w:bookmarkStart w:id="51" w:name="_Toc9426168"/>
      <w:bookmarkStart w:id="52" w:name="_Toc201001769"/>
      <w:bookmarkEnd w:id="46"/>
      <w:r w:rsidRPr="00703BCC">
        <w:rPr>
          <w:rFonts w:cstheme="minorHAnsi"/>
          <w:sz w:val="24"/>
          <w:szCs w:val="24"/>
        </w:rPr>
        <w:lastRenderedPageBreak/>
        <w:t>Informacja o sposobie porozumiewania się zamawiającego z wykonawcami oraz przekazywania oświadczeń/dokumentów.</w:t>
      </w:r>
      <w:bookmarkEnd w:id="50"/>
      <w:bookmarkEnd w:id="51"/>
      <w:bookmarkEnd w:id="52"/>
    </w:p>
    <w:p w14:paraId="573B5FDF" w14:textId="77777777" w:rsidR="005F58EA" w:rsidRPr="00703BCC" w:rsidRDefault="005F58EA" w:rsidP="007436ED">
      <w:pPr>
        <w:numPr>
          <w:ilvl w:val="1"/>
          <w:numId w:val="3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53" w:name="_Toc867592"/>
      <w:bookmarkStart w:id="54" w:name="_Toc867850"/>
      <w:bookmarkStart w:id="55" w:name="_Toc868638"/>
      <w:bookmarkStart w:id="56" w:name="_Toc870717"/>
      <w:bookmarkStart w:id="57" w:name="_Toc870996"/>
      <w:bookmarkStart w:id="58" w:name="_Toc871339"/>
      <w:bookmarkStart w:id="59" w:name="_Toc871621"/>
      <w:bookmarkStart w:id="60" w:name="_Toc871902"/>
      <w:bookmarkStart w:id="61" w:name="_Toc872795"/>
      <w:bookmarkStart w:id="62" w:name="_Toc873131"/>
      <w:bookmarkStart w:id="63" w:name="_Toc873982"/>
      <w:bookmarkStart w:id="64" w:name="_Toc874196"/>
      <w:bookmarkStart w:id="65" w:name="_Toc874522"/>
      <w:bookmarkStart w:id="66" w:name="_Toc874726"/>
      <w:bookmarkStart w:id="67" w:name="_Toc875096"/>
      <w:bookmarkStart w:id="68" w:name="_Toc945432"/>
      <w:bookmarkStart w:id="69" w:name="_Toc945635"/>
      <w:bookmarkStart w:id="70" w:name="_Toc945977"/>
      <w:bookmarkStart w:id="71" w:name="_Toc946179"/>
      <w:bookmarkStart w:id="72" w:name="_Toc946382"/>
      <w:bookmarkStart w:id="73" w:name="_Toc946823"/>
      <w:bookmarkStart w:id="74" w:name="_Toc947792"/>
      <w:bookmarkStart w:id="75" w:name="_Toc948293"/>
      <w:bookmarkStart w:id="76" w:name="_Toc948437"/>
      <w:bookmarkStart w:id="77" w:name="_Toc953530"/>
      <w:bookmarkStart w:id="78" w:name="_Toc957609"/>
      <w:bookmarkStart w:id="79" w:name="_Toc957753"/>
      <w:bookmarkStart w:id="80" w:name="_Toc957897"/>
      <w:bookmarkStart w:id="81" w:name="_Toc958041"/>
      <w:bookmarkStart w:id="82" w:name="_Toc958185"/>
      <w:bookmarkStart w:id="83" w:name="_Toc958328"/>
      <w:bookmarkStart w:id="84" w:name="_Toc959052"/>
      <w:bookmarkStart w:id="85" w:name="_Toc959195"/>
      <w:bookmarkStart w:id="86" w:name="_Toc959338"/>
      <w:bookmarkStart w:id="87" w:name="_Toc959482"/>
      <w:bookmarkStart w:id="88" w:name="_Toc1122395"/>
      <w:bookmarkStart w:id="89" w:name="_Toc1129733"/>
      <w:bookmarkStart w:id="90" w:name="_Toc1566852"/>
      <w:bookmarkStart w:id="91" w:name="_Toc1566931"/>
      <w:bookmarkStart w:id="92" w:name="_Toc1567092"/>
      <w:bookmarkStart w:id="93" w:name="_Toc1567232"/>
      <w:bookmarkStart w:id="94" w:name="_Toc1640561"/>
      <w:bookmarkStart w:id="95" w:name="_Toc1640654"/>
      <w:bookmarkStart w:id="96" w:name="_Toc1640745"/>
      <w:bookmarkStart w:id="97" w:name="_Toc1640813"/>
      <w:bookmarkStart w:id="98" w:name="_Toc1640887"/>
      <w:bookmarkStart w:id="99" w:name="_Toc1641035"/>
      <w:bookmarkStart w:id="100" w:name="_Toc1641109"/>
      <w:bookmarkStart w:id="101" w:name="_Toc1641183"/>
      <w:bookmarkStart w:id="102" w:name="_Toc1641257"/>
      <w:bookmarkStart w:id="103" w:name="_Toc1647333"/>
      <w:bookmarkStart w:id="104" w:name="_Toc1647456"/>
      <w:bookmarkStart w:id="105" w:name="_Toc1651868"/>
      <w:bookmarkStart w:id="106" w:name="_Toc1651944"/>
      <w:bookmarkStart w:id="107" w:name="_Toc1652007"/>
      <w:bookmarkStart w:id="108" w:name="_Toc1652069"/>
      <w:bookmarkStart w:id="109" w:name="_Toc1652337"/>
      <w:bookmarkStart w:id="110" w:name="_Toc1652400"/>
      <w:bookmarkStart w:id="111" w:name="_Toc2664261"/>
      <w:bookmarkStart w:id="112" w:name="_Toc2667234"/>
      <w:bookmarkStart w:id="113" w:name="_Toc2667297"/>
      <w:bookmarkStart w:id="114" w:name="_Toc2667424"/>
      <w:bookmarkStart w:id="115" w:name="_Toc2667486"/>
      <w:bookmarkStart w:id="116" w:name="_Toc2667915"/>
      <w:bookmarkStart w:id="117" w:name="_Toc2772589"/>
      <w:bookmarkStart w:id="118" w:name="_Toc2772872"/>
      <w:bookmarkStart w:id="119" w:name="_Toc2772935"/>
      <w:bookmarkStart w:id="120" w:name="_Toc2773014"/>
      <w:bookmarkStart w:id="121" w:name="_Toc2773075"/>
      <w:bookmarkStart w:id="122" w:name="_Toc2773137"/>
      <w:bookmarkStart w:id="123" w:name="_Toc2773200"/>
      <w:bookmarkStart w:id="124" w:name="_Toc2773263"/>
      <w:bookmarkStart w:id="125" w:name="_Toc2773326"/>
      <w:bookmarkStart w:id="126" w:name="_Toc3960393"/>
      <w:bookmarkStart w:id="127" w:name="_Toc3960471"/>
      <w:bookmarkStart w:id="128" w:name="_Toc3971184"/>
      <w:bookmarkStart w:id="129" w:name="_Toc3972418"/>
      <w:bookmarkStart w:id="130" w:name="_Toc3972599"/>
      <w:bookmarkStart w:id="131" w:name="_Toc3973308"/>
      <w:bookmarkStart w:id="132" w:name="_Toc3973475"/>
      <w:bookmarkStart w:id="133" w:name="_Toc3973692"/>
      <w:bookmarkStart w:id="134" w:name="_Toc3973773"/>
      <w:bookmarkStart w:id="135" w:name="_Toc3973855"/>
      <w:bookmarkStart w:id="136" w:name="_Toc3977345"/>
      <w:bookmarkStart w:id="137" w:name="_Toc3977457"/>
      <w:bookmarkStart w:id="138" w:name="_Toc3977538"/>
      <w:bookmarkStart w:id="139" w:name="_Toc7529534"/>
      <w:bookmarkStart w:id="140" w:name="_Toc7529605"/>
      <w:bookmarkStart w:id="141" w:name="_Toc7529713"/>
      <w:bookmarkStart w:id="142" w:name="_Toc7529784"/>
      <w:bookmarkStart w:id="143" w:name="_Toc7529855"/>
      <w:bookmarkStart w:id="144" w:name="_Toc8132687"/>
      <w:bookmarkStart w:id="145" w:name="_Toc8133254"/>
      <w:bookmarkStart w:id="146" w:name="_Toc8283391"/>
      <w:bookmarkStart w:id="147" w:name="_Toc8391247"/>
      <w:bookmarkStart w:id="148" w:name="_Toc8391321"/>
      <w:bookmarkStart w:id="149" w:name="_Toc8391877"/>
      <w:bookmarkStart w:id="150" w:name="_Toc8809289"/>
      <w:bookmarkStart w:id="151" w:name="_Toc9425546"/>
      <w:bookmarkStart w:id="152" w:name="_Toc9425622"/>
      <w:bookmarkStart w:id="153" w:name="_Toc9426169"/>
      <w:bookmarkStart w:id="154" w:name="_Toc9426285"/>
      <w:bookmarkStart w:id="155" w:name="_Toc9500627"/>
      <w:bookmarkStart w:id="156" w:name="_Toc9500710"/>
      <w:bookmarkStart w:id="157" w:name="_Toc9500793"/>
      <w:bookmarkStart w:id="158" w:name="_Toc9500875"/>
      <w:bookmarkStart w:id="159" w:name="_Toc9504193"/>
      <w:bookmarkStart w:id="160" w:name="_Toc9590833"/>
      <w:bookmarkStart w:id="161" w:name="_Toc9590907"/>
      <w:bookmarkStart w:id="162" w:name="_Toc9944274"/>
      <w:bookmarkStart w:id="163" w:name="_Toc10127707"/>
      <w:bookmarkStart w:id="164" w:name="_Toc10541849"/>
      <w:bookmarkStart w:id="165" w:name="_Toc13575189"/>
      <w:bookmarkStart w:id="166" w:name="_Toc13673019"/>
      <w:bookmarkStart w:id="167" w:name="_Toc13680194"/>
      <w:bookmarkStart w:id="168" w:name="_Toc13680279"/>
      <w:bookmarkStart w:id="169" w:name="_Toc13681172"/>
      <w:bookmarkStart w:id="170" w:name="_Toc15405004"/>
      <w:bookmarkStart w:id="171" w:name="_Toc15406170"/>
      <w:bookmarkStart w:id="172" w:name="_Toc15407938"/>
      <w:bookmarkStart w:id="173" w:name="_Toc15407997"/>
      <w:bookmarkStart w:id="174" w:name="_Toc15410248"/>
      <w:bookmarkStart w:id="175" w:name="_Toc15410580"/>
      <w:bookmarkStart w:id="176" w:name="_Toc15459275"/>
      <w:bookmarkStart w:id="177" w:name="_Toc15459334"/>
      <w:bookmarkStart w:id="178" w:name="_Toc15459457"/>
      <w:bookmarkStart w:id="179" w:name="_Toc15466772"/>
      <w:bookmarkStart w:id="180" w:name="_Toc15467268"/>
      <w:bookmarkStart w:id="181" w:name="_Toc95834632"/>
      <w:bookmarkStart w:id="182" w:name="_Toc95834841"/>
      <w:bookmarkStart w:id="183" w:name="_Toc95834917"/>
      <w:bookmarkStart w:id="184" w:name="_Toc95905807"/>
      <w:bookmarkStart w:id="185" w:name="_Toc95906150"/>
      <w:bookmarkStart w:id="186" w:name="_Toc95906189"/>
      <w:bookmarkStart w:id="187" w:name="_Toc201001770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1BD9E3A7" w14:textId="77777777" w:rsidR="005F58EA" w:rsidRPr="00703BCC" w:rsidRDefault="005F58EA" w:rsidP="007436ED">
      <w:pPr>
        <w:numPr>
          <w:ilvl w:val="1"/>
          <w:numId w:val="3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188" w:name="_Toc867593"/>
      <w:bookmarkStart w:id="189" w:name="_Toc867851"/>
      <w:bookmarkStart w:id="190" w:name="_Toc868639"/>
      <w:bookmarkStart w:id="191" w:name="_Toc870718"/>
      <w:bookmarkStart w:id="192" w:name="_Toc870997"/>
      <w:bookmarkStart w:id="193" w:name="_Toc871340"/>
      <w:bookmarkStart w:id="194" w:name="_Toc871622"/>
      <w:bookmarkStart w:id="195" w:name="_Toc871903"/>
      <w:bookmarkStart w:id="196" w:name="_Toc872796"/>
      <w:bookmarkStart w:id="197" w:name="_Toc873132"/>
      <w:bookmarkStart w:id="198" w:name="_Toc873983"/>
      <w:bookmarkStart w:id="199" w:name="_Toc874197"/>
      <w:bookmarkStart w:id="200" w:name="_Toc874523"/>
      <w:bookmarkStart w:id="201" w:name="_Toc874727"/>
      <w:bookmarkStart w:id="202" w:name="_Toc875097"/>
      <w:bookmarkStart w:id="203" w:name="_Toc945433"/>
      <w:bookmarkStart w:id="204" w:name="_Toc945636"/>
      <w:bookmarkStart w:id="205" w:name="_Toc945978"/>
      <w:bookmarkStart w:id="206" w:name="_Toc946180"/>
      <w:bookmarkStart w:id="207" w:name="_Toc946383"/>
      <w:bookmarkStart w:id="208" w:name="_Toc946824"/>
      <w:bookmarkStart w:id="209" w:name="_Toc947793"/>
      <w:bookmarkStart w:id="210" w:name="_Toc948294"/>
      <w:bookmarkStart w:id="211" w:name="_Toc948438"/>
      <w:bookmarkStart w:id="212" w:name="_Toc953531"/>
      <w:bookmarkStart w:id="213" w:name="_Toc957610"/>
      <w:bookmarkStart w:id="214" w:name="_Toc957754"/>
      <w:bookmarkStart w:id="215" w:name="_Toc957898"/>
      <w:bookmarkStart w:id="216" w:name="_Toc958042"/>
      <w:bookmarkStart w:id="217" w:name="_Toc958186"/>
      <w:bookmarkStart w:id="218" w:name="_Toc958329"/>
      <w:bookmarkStart w:id="219" w:name="_Toc959053"/>
      <w:bookmarkStart w:id="220" w:name="_Toc959196"/>
      <w:bookmarkStart w:id="221" w:name="_Toc959339"/>
      <w:bookmarkStart w:id="222" w:name="_Toc959483"/>
      <w:bookmarkStart w:id="223" w:name="_Toc1122396"/>
      <w:bookmarkStart w:id="224" w:name="_Toc1129734"/>
      <w:bookmarkStart w:id="225" w:name="_Toc1566853"/>
      <w:bookmarkStart w:id="226" w:name="_Toc1566932"/>
      <w:bookmarkStart w:id="227" w:name="_Toc1567093"/>
      <w:bookmarkStart w:id="228" w:name="_Toc1567233"/>
      <w:bookmarkStart w:id="229" w:name="_Toc1640562"/>
      <w:bookmarkStart w:id="230" w:name="_Toc1640655"/>
      <w:bookmarkStart w:id="231" w:name="_Toc1640746"/>
      <w:bookmarkStart w:id="232" w:name="_Toc1640814"/>
      <w:bookmarkStart w:id="233" w:name="_Toc1640888"/>
      <w:bookmarkStart w:id="234" w:name="_Toc1641036"/>
      <w:bookmarkStart w:id="235" w:name="_Toc1641110"/>
      <w:bookmarkStart w:id="236" w:name="_Toc1641184"/>
      <w:bookmarkStart w:id="237" w:name="_Toc1641258"/>
      <w:bookmarkStart w:id="238" w:name="_Toc1647334"/>
      <w:bookmarkStart w:id="239" w:name="_Toc1647457"/>
      <w:bookmarkStart w:id="240" w:name="_Toc1651869"/>
      <w:bookmarkStart w:id="241" w:name="_Toc1651945"/>
      <w:bookmarkStart w:id="242" w:name="_Toc1652008"/>
      <w:bookmarkStart w:id="243" w:name="_Toc1652070"/>
      <w:bookmarkStart w:id="244" w:name="_Toc1652338"/>
      <w:bookmarkStart w:id="245" w:name="_Toc1652401"/>
      <w:bookmarkStart w:id="246" w:name="_Toc2664262"/>
      <w:bookmarkStart w:id="247" w:name="_Toc2667235"/>
      <w:bookmarkStart w:id="248" w:name="_Toc2667298"/>
      <w:bookmarkStart w:id="249" w:name="_Toc2667425"/>
      <w:bookmarkStart w:id="250" w:name="_Toc2667487"/>
      <w:bookmarkStart w:id="251" w:name="_Toc2667916"/>
      <w:bookmarkStart w:id="252" w:name="_Toc2772590"/>
      <w:bookmarkStart w:id="253" w:name="_Toc2772873"/>
      <w:bookmarkStart w:id="254" w:name="_Toc2772936"/>
      <w:bookmarkStart w:id="255" w:name="_Toc2773015"/>
      <w:bookmarkStart w:id="256" w:name="_Toc2773076"/>
      <w:bookmarkStart w:id="257" w:name="_Toc2773138"/>
      <w:bookmarkStart w:id="258" w:name="_Toc2773201"/>
      <w:bookmarkStart w:id="259" w:name="_Toc2773264"/>
      <w:bookmarkStart w:id="260" w:name="_Toc2773327"/>
      <w:bookmarkStart w:id="261" w:name="_Toc3960394"/>
      <w:bookmarkStart w:id="262" w:name="_Toc3960472"/>
      <w:bookmarkStart w:id="263" w:name="_Toc3971185"/>
      <w:bookmarkStart w:id="264" w:name="_Toc3972419"/>
      <w:bookmarkStart w:id="265" w:name="_Toc3972600"/>
      <w:bookmarkStart w:id="266" w:name="_Toc3973309"/>
      <w:bookmarkStart w:id="267" w:name="_Toc3973476"/>
      <w:bookmarkStart w:id="268" w:name="_Toc3973693"/>
      <w:bookmarkStart w:id="269" w:name="_Toc3973774"/>
      <w:bookmarkStart w:id="270" w:name="_Toc3973856"/>
      <w:bookmarkStart w:id="271" w:name="_Toc3977346"/>
      <w:bookmarkStart w:id="272" w:name="_Toc3977458"/>
      <w:bookmarkStart w:id="273" w:name="_Toc3977539"/>
      <w:bookmarkStart w:id="274" w:name="_Toc7529535"/>
      <w:bookmarkStart w:id="275" w:name="_Toc7529606"/>
      <w:bookmarkStart w:id="276" w:name="_Toc7529714"/>
      <w:bookmarkStart w:id="277" w:name="_Toc7529785"/>
      <w:bookmarkStart w:id="278" w:name="_Toc7529856"/>
      <w:bookmarkStart w:id="279" w:name="_Toc8132688"/>
      <w:bookmarkStart w:id="280" w:name="_Toc8133255"/>
      <w:bookmarkStart w:id="281" w:name="_Toc8283392"/>
      <w:bookmarkStart w:id="282" w:name="_Toc8391248"/>
      <w:bookmarkStart w:id="283" w:name="_Toc8391322"/>
      <w:bookmarkStart w:id="284" w:name="_Toc8391878"/>
      <w:bookmarkStart w:id="285" w:name="_Toc8809290"/>
      <w:bookmarkStart w:id="286" w:name="_Toc9425547"/>
      <w:bookmarkStart w:id="287" w:name="_Toc9425623"/>
      <w:bookmarkStart w:id="288" w:name="_Toc9426170"/>
      <w:bookmarkStart w:id="289" w:name="_Toc9426286"/>
      <w:bookmarkStart w:id="290" w:name="_Toc9500628"/>
      <w:bookmarkStart w:id="291" w:name="_Toc9500711"/>
      <w:bookmarkStart w:id="292" w:name="_Toc9500794"/>
      <w:bookmarkStart w:id="293" w:name="_Toc9500876"/>
      <w:bookmarkStart w:id="294" w:name="_Toc9504194"/>
      <w:bookmarkStart w:id="295" w:name="_Toc9590834"/>
      <w:bookmarkStart w:id="296" w:name="_Toc9590908"/>
      <w:bookmarkStart w:id="297" w:name="_Toc9944275"/>
      <w:bookmarkStart w:id="298" w:name="_Toc10127708"/>
      <w:bookmarkStart w:id="299" w:name="_Toc10541850"/>
      <w:bookmarkStart w:id="300" w:name="_Toc13575190"/>
      <w:bookmarkStart w:id="301" w:name="_Toc13673020"/>
      <w:bookmarkStart w:id="302" w:name="_Toc13680195"/>
      <w:bookmarkStart w:id="303" w:name="_Toc13680280"/>
      <w:bookmarkStart w:id="304" w:name="_Toc13681173"/>
      <w:bookmarkStart w:id="305" w:name="_Toc15405005"/>
      <w:bookmarkStart w:id="306" w:name="_Toc15406171"/>
      <w:bookmarkStart w:id="307" w:name="_Toc15407939"/>
      <w:bookmarkStart w:id="308" w:name="_Toc15407998"/>
      <w:bookmarkStart w:id="309" w:name="_Toc15410249"/>
      <w:bookmarkStart w:id="310" w:name="_Toc15410581"/>
      <w:bookmarkStart w:id="311" w:name="_Toc15459276"/>
      <w:bookmarkStart w:id="312" w:name="_Toc15459335"/>
      <w:bookmarkStart w:id="313" w:name="_Toc15459458"/>
      <w:bookmarkStart w:id="314" w:name="_Toc15466773"/>
      <w:bookmarkStart w:id="315" w:name="_Toc15467269"/>
      <w:bookmarkStart w:id="316" w:name="_Toc95834633"/>
      <w:bookmarkStart w:id="317" w:name="_Toc95834842"/>
      <w:bookmarkStart w:id="318" w:name="_Toc95834918"/>
      <w:bookmarkStart w:id="319" w:name="_Toc95905808"/>
      <w:bookmarkStart w:id="320" w:name="_Toc95906151"/>
      <w:bookmarkStart w:id="321" w:name="_Toc95906190"/>
      <w:bookmarkStart w:id="322" w:name="_Toc201001771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14:paraId="10FF37E4" w14:textId="77777777" w:rsidR="005F58EA" w:rsidRPr="00703BCC" w:rsidRDefault="005F58EA" w:rsidP="007436ED">
      <w:pPr>
        <w:numPr>
          <w:ilvl w:val="1"/>
          <w:numId w:val="3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323" w:name="_Toc867594"/>
      <w:bookmarkStart w:id="324" w:name="_Toc867852"/>
      <w:bookmarkStart w:id="325" w:name="_Toc868640"/>
      <w:bookmarkStart w:id="326" w:name="_Toc870719"/>
      <w:bookmarkStart w:id="327" w:name="_Toc870998"/>
      <w:bookmarkStart w:id="328" w:name="_Toc871341"/>
      <w:bookmarkStart w:id="329" w:name="_Toc871623"/>
      <w:bookmarkStart w:id="330" w:name="_Toc871904"/>
      <w:bookmarkStart w:id="331" w:name="_Toc872797"/>
      <w:bookmarkStart w:id="332" w:name="_Toc873133"/>
      <w:bookmarkStart w:id="333" w:name="_Toc873984"/>
      <w:bookmarkStart w:id="334" w:name="_Toc874198"/>
      <w:bookmarkStart w:id="335" w:name="_Toc874524"/>
      <w:bookmarkStart w:id="336" w:name="_Toc874728"/>
      <w:bookmarkStart w:id="337" w:name="_Toc875098"/>
      <w:bookmarkStart w:id="338" w:name="_Toc945434"/>
      <w:bookmarkStart w:id="339" w:name="_Toc945637"/>
      <w:bookmarkStart w:id="340" w:name="_Toc945979"/>
      <w:bookmarkStart w:id="341" w:name="_Toc946181"/>
      <w:bookmarkStart w:id="342" w:name="_Toc946384"/>
      <w:bookmarkStart w:id="343" w:name="_Toc946825"/>
      <w:bookmarkStart w:id="344" w:name="_Toc947794"/>
      <w:bookmarkStart w:id="345" w:name="_Toc948295"/>
      <w:bookmarkStart w:id="346" w:name="_Toc948439"/>
      <w:bookmarkStart w:id="347" w:name="_Toc953532"/>
      <w:bookmarkStart w:id="348" w:name="_Toc957611"/>
      <w:bookmarkStart w:id="349" w:name="_Toc957755"/>
      <w:bookmarkStart w:id="350" w:name="_Toc957899"/>
      <w:bookmarkStart w:id="351" w:name="_Toc958043"/>
      <w:bookmarkStart w:id="352" w:name="_Toc958187"/>
      <w:bookmarkStart w:id="353" w:name="_Toc958330"/>
      <w:bookmarkStart w:id="354" w:name="_Toc959054"/>
      <w:bookmarkStart w:id="355" w:name="_Toc959197"/>
      <w:bookmarkStart w:id="356" w:name="_Toc959340"/>
      <w:bookmarkStart w:id="357" w:name="_Toc959484"/>
      <w:bookmarkStart w:id="358" w:name="_Toc1122397"/>
      <w:bookmarkStart w:id="359" w:name="_Toc1129735"/>
      <w:bookmarkStart w:id="360" w:name="_Toc1566854"/>
      <w:bookmarkStart w:id="361" w:name="_Toc1566933"/>
      <w:bookmarkStart w:id="362" w:name="_Toc1567094"/>
      <w:bookmarkStart w:id="363" w:name="_Toc1567234"/>
      <w:bookmarkStart w:id="364" w:name="_Toc1640563"/>
      <w:bookmarkStart w:id="365" w:name="_Toc1640656"/>
      <w:bookmarkStart w:id="366" w:name="_Toc1640747"/>
      <w:bookmarkStart w:id="367" w:name="_Toc1640815"/>
      <w:bookmarkStart w:id="368" w:name="_Toc1640889"/>
      <w:bookmarkStart w:id="369" w:name="_Toc1641037"/>
      <w:bookmarkStart w:id="370" w:name="_Toc1641111"/>
      <w:bookmarkStart w:id="371" w:name="_Toc1641185"/>
      <w:bookmarkStart w:id="372" w:name="_Toc1641259"/>
      <w:bookmarkStart w:id="373" w:name="_Toc1647335"/>
      <w:bookmarkStart w:id="374" w:name="_Toc1647458"/>
      <w:bookmarkStart w:id="375" w:name="_Toc1651870"/>
      <w:bookmarkStart w:id="376" w:name="_Toc1651946"/>
      <w:bookmarkStart w:id="377" w:name="_Toc1652009"/>
      <w:bookmarkStart w:id="378" w:name="_Toc1652071"/>
      <w:bookmarkStart w:id="379" w:name="_Toc1652339"/>
      <w:bookmarkStart w:id="380" w:name="_Toc1652402"/>
      <w:bookmarkStart w:id="381" w:name="_Toc2664263"/>
      <w:bookmarkStart w:id="382" w:name="_Toc2667236"/>
      <w:bookmarkStart w:id="383" w:name="_Toc2667299"/>
      <w:bookmarkStart w:id="384" w:name="_Toc2667426"/>
      <w:bookmarkStart w:id="385" w:name="_Toc2667488"/>
      <w:bookmarkStart w:id="386" w:name="_Toc2667917"/>
      <w:bookmarkStart w:id="387" w:name="_Toc2772591"/>
      <w:bookmarkStart w:id="388" w:name="_Toc2772874"/>
      <w:bookmarkStart w:id="389" w:name="_Toc2772937"/>
      <w:bookmarkStart w:id="390" w:name="_Toc2773016"/>
      <w:bookmarkStart w:id="391" w:name="_Toc2773077"/>
      <w:bookmarkStart w:id="392" w:name="_Toc2773139"/>
      <w:bookmarkStart w:id="393" w:name="_Toc2773202"/>
      <w:bookmarkStart w:id="394" w:name="_Toc2773265"/>
      <w:bookmarkStart w:id="395" w:name="_Toc2773328"/>
      <w:bookmarkStart w:id="396" w:name="_Toc3960395"/>
      <w:bookmarkStart w:id="397" w:name="_Toc3960473"/>
      <w:bookmarkStart w:id="398" w:name="_Toc3971186"/>
      <w:bookmarkStart w:id="399" w:name="_Toc3972420"/>
      <w:bookmarkStart w:id="400" w:name="_Toc3972601"/>
      <w:bookmarkStart w:id="401" w:name="_Toc3973310"/>
      <w:bookmarkStart w:id="402" w:name="_Toc3973477"/>
      <w:bookmarkStart w:id="403" w:name="_Toc3973694"/>
      <w:bookmarkStart w:id="404" w:name="_Toc3973775"/>
      <w:bookmarkStart w:id="405" w:name="_Toc3973857"/>
      <w:bookmarkStart w:id="406" w:name="_Toc3977347"/>
      <w:bookmarkStart w:id="407" w:name="_Toc3977459"/>
      <w:bookmarkStart w:id="408" w:name="_Toc3977540"/>
      <w:bookmarkStart w:id="409" w:name="_Toc7529536"/>
      <w:bookmarkStart w:id="410" w:name="_Toc7529607"/>
      <w:bookmarkStart w:id="411" w:name="_Toc7529715"/>
      <w:bookmarkStart w:id="412" w:name="_Toc7529786"/>
      <w:bookmarkStart w:id="413" w:name="_Toc7529857"/>
      <w:bookmarkStart w:id="414" w:name="_Toc8132689"/>
      <w:bookmarkStart w:id="415" w:name="_Toc8133256"/>
      <w:bookmarkStart w:id="416" w:name="_Toc8283393"/>
      <w:bookmarkStart w:id="417" w:name="_Toc8391249"/>
      <w:bookmarkStart w:id="418" w:name="_Toc8391323"/>
      <w:bookmarkStart w:id="419" w:name="_Toc8391879"/>
      <w:bookmarkStart w:id="420" w:name="_Toc8809291"/>
      <w:bookmarkStart w:id="421" w:name="_Toc9425548"/>
      <w:bookmarkStart w:id="422" w:name="_Toc9425624"/>
      <w:bookmarkStart w:id="423" w:name="_Toc9426171"/>
      <w:bookmarkStart w:id="424" w:name="_Toc9426287"/>
      <w:bookmarkStart w:id="425" w:name="_Toc9500629"/>
      <w:bookmarkStart w:id="426" w:name="_Toc9500712"/>
      <w:bookmarkStart w:id="427" w:name="_Toc9500795"/>
      <w:bookmarkStart w:id="428" w:name="_Toc9500877"/>
      <w:bookmarkStart w:id="429" w:name="_Toc9504195"/>
      <w:bookmarkStart w:id="430" w:name="_Toc9590835"/>
      <w:bookmarkStart w:id="431" w:name="_Toc9590909"/>
      <w:bookmarkStart w:id="432" w:name="_Toc9944276"/>
      <w:bookmarkStart w:id="433" w:name="_Toc10127709"/>
      <w:bookmarkStart w:id="434" w:name="_Toc10541851"/>
      <w:bookmarkStart w:id="435" w:name="_Toc13575191"/>
      <w:bookmarkStart w:id="436" w:name="_Toc13673021"/>
      <w:bookmarkStart w:id="437" w:name="_Toc13680196"/>
      <w:bookmarkStart w:id="438" w:name="_Toc13680281"/>
      <w:bookmarkStart w:id="439" w:name="_Toc13681174"/>
      <w:bookmarkStart w:id="440" w:name="_Toc15405006"/>
      <w:bookmarkStart w:id="441" w:name="_Toc15406172"/>
      <w:bookmarkStart w:id="442" w:name="_Toc15407940"/>
      <w:bookmarkStart w:id="443" w:name="_Toc15407999"/>
      <w:bookmarkStart w:id="444" w:name="_Toc15410250"/>
      <w:bookmarkStart w:id="445" w:name="_Toc15410582"/>
      <w:bookmarkStart w:id="446" w:name="_Toc15459277"/>
      <w:bookmarkStart w:id="447" w:name="_Toc15459336"/>
      <w:bookmarkStart w:id="448" w:name="_Toc15459459"/>
      <w:bookmarkStart w:id="449" w:name="_Toc15466774"/>
      <w:bookmarkStart w:id="450" w:name="_Toc15467270"/>
      <w:bookmarkStart w:id="451" w:name="_Toc95834634"/>
      <w:bookmarkStart w:id="452" w:name="_Toc95834843"/>
      <w:bookmarkStart w:id="453" w:name="_Toc95834919"/>
      <w:bookmarkStart w:id="454" w:name="_Toc95905809"/>
      <w:bookmarkStart w:id="455" w:name="_Toc95906152"/>
      <w:bookmarkStart w:id="456" w:name="_Toc95906191"/>
      <w:bookmarkStart w:id="457" w:name="_Toc20100177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14:paraId="2A0FDE7A" w14:textId="77777777" w:rsidR="005F58EA" w:rsidRPr="00703BCC" w:rsidRDefault="005F58EA" w:rsidP="007436ED">
      <w:pPr>
        <w:numPr>
          <w:ilvl w:val="1"/>
          <w:numId w:val="3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458" w:name="_Toc867595"/>
      <w:bookmarkStart w:id="459" w:name="_Toc867853"/>
      <w:bookmarkStart w:id="460" w:name="_Toc868641"/>
      <w:bookmarkStart w:id="461" w:name="_Toc870720"/>
      <w:bookmarkStart w:id="462" w:name="_Toc870999"/>
      <w:bookmarkStart w:id="463" w:name="_Toc871342"/>
      <w:bookmarkStart w:id="464" w:name="_Toc871624"/>
      <w:bookmarkStart w:id="465" w:name="_Toc871905"/>
      <w:bookmarkStart w:id="466" w:name="_Toc872798"/>
      <w:bookmarkStart w:id="467" w:name="_Toc873134"/>
      <w:bookmarkStart w:id="468" w:name="_Toc873985"/>
      <w:bookmarkStart w:id="469" w:name="_Toc874199"/>
      <w:bookmarkStart w:id="470" w:name="_Toc874525"/>
      <w:bookmarkStart w:id="471" w:name="_Toc874729"/>
      <w:bookmarkStart w:id="472" w:name="_Toc875099"/>
      <w:bookmarkStart w:id="473" w:name="_Toc945435"/>
      <w:bookmarkStart w:id="474" w:name="_Toc945638"/>
      <w:bookmarkStart w:id="475" w:name="_Toc945980"/>
      <w:bookmarkStart w:id="476" w:name="_Toc946182"/>
      <w:bookmarkStart w:id="477" w:name="_Toc946385"/>
      <w:bookmarkStart w:id="478" w:name="_Toc946826"/>
      <w:bookmarkStart w:id="479" w:name="_Toc947795"/>
      <w:bookmarkStart w:id="480" w:name="_Toc948296"/>
      <w:bookmarkStart w:id="481" w:name="_Toc948440"/>
      <w:bookmarkStart w:id="482" w:name="_Toc953533"/>
      <w:bookmarkStart w:id="483" w:name="_Toc957612"/>
      <w:bookmarkStart w:id="484" w:name="_Toc957756"/>
      <w:bookmarkStart w:id="485" w:name="_Toc957900"/>
      <w:bookmarkStart w:id="486" w:name="_Toc958044"/>
      <w:bookmarkStart w:id="487" w:name="_Toc958188"/>
      <w:bookmarkStart w:id="488" w:name="_Toc958331"/>
      <w:bookmarkStart w:id="489" w:name="_Toc959055"/>
      <w:bookmarkStart w:id="490" w:name="_Toc959198"/>
      <w:bookmarkStart w:id="491" w:name="_Toc959341"/>
      <w:bookmarkStart w:id="492" w:name="_Toc959485"/>
      <w:bookmarkStart w:id="493" w:name="_Toc1122398"/>
      <w:bookmarkStart w:id="494" w:name="_Toc1129736"/>
      <w:bookmarkStart w:id="495" w:name="_Toc1566855"/>
      <w:bookmarkStart w:id="496" w:name="_Toc1566934"/>
      <w:bookmarkStart w:id="497" w:name="_Toc1567095"/>
      <w:bookmarkStart w:id="498" w:name="_Toc1567235"/>
      <w:bookmarkStart w:id="499" w:name="_Toc1640564"/>
      <w:bookmarkStart w:id="500" w:name="_Toc1640657"/>
      <w:bookmarkStart w:id="501" w:name="_Toc1640748"/>
      <w:bookmarkStart w:id="502" w:name="_Toc1640816"/>
      <w:bookmarkStart w:id="503" w:name="_Toc1640890"/>
      <w:bookmarkStart w:id="504" w:name="_Toc1641038"/>
      <w:bookmarkStart w:id="505" w:name="_Toc1641112"/>
      <w:bookmarkStart w:id="506" w:name="_Toc1641186"/>
      <w:bookmarkStart w:id="507" w:name="_Toc1641260"/>
      <w:bookmarkStart w:id="508" w:name="_Toc1647336"/>
      <w:bookmarkStart w:id="509" w:name="_Toc1647459"/>
      <w:bookmarkStart w:id="510" w:name="_Toc1651871"/>
      <w:bookmarkStart w:id="511" w:name="_Toc1651947"/>
      <w:bookmarkStart w:id="512" w:name="_Toc1652010"/>
      <w:bookmarkStart w:id="513" w:name="_Toc1652072"/>
      <w:bookmarkStart w:id="514" w:name="_Toc1652340"/>
      <w:bookmarkStart w:id="515" w:name="_Toc1652403"/>
      <w:bookmarkStart w:id="516" w:name="_Toc2664264"/>
      <w:bookmarkStart w:id="517" w:name="_Toc2667237"/>
      <w:bookmarkStart w:id="518" w:name="_Toc2667300"/>
      <w:bookmarkStart w:id="519" w:name="_Toc2667427"/>
      <w:bookmarkStart w:id="520" w:name="_Toc2667489"/>
      <w:bookmarkStart w:id="521" w:name="_Toc2667918"/>
      <w:bookmarkStart w:id="522" w:name="_Toc2772592"/>
      <w:bookmarkStart w:id="523" w:name="_Toc2772875"/>
      <w:bookmarkStart w:id="524" w:name="_Toc2772938"/>
      <w:bookmarkStart w:id="525" w:name="_Toc2773017"/>
      <w:bookmarkStart w:id="526" w:name="_Toc2773078"/>
      <w:bookmarkStart w:id="527" w:name="_Toc2773140"/>
      <w:bookmarkStart w:id="528" w:name="_Toc2773203"/>
      <w:bookmarkStart w:id="529" w:name="_Toc2773266"/>
      <w:bookmarkStart w:id="530" w:name="_Toc2773329"/>
      <w:bookmarkStart w:id="531" w:name="_Toc3960396"/>
      <w:bookmarkStart w:id="532" w:name="_Toc3960474"/>
      <w:bookmarkStart w:id="533" w:name="_Toc3971187"/>
      <w:bookmarkStart w:id="534" w:name="_Toc3972421"/>
      <w:bookmarkStart w:id="535" w:name="_Toc3972602"/>
      <w:bookmarkStart w:id="536" w:name="_Toc3973311"/>
      <w:bookmarkStart w:id="537" w:name="_Toc3973478"/>
      <w:bookmarkStart w:id="538" w:name="_Toc3973695"/>
      <w:bookmarkStart w:id="539" w:name="_Toc3973776"/>
      <w:bookmarkStart w:id="540" w:name="_Toc3973858"/>
      <w:bookmarkStart w:id="541" w:name="_Toc3977348"/>
      <w:bookmarkStart w:id="542" w:name="_Toc3977460"/>
      <w:bookmarkStart w:id="543" w:name="_Toc3977541"/>
      <w:bookmarkStart w:id="544" w:name="_Toc7529537"/>
      <w:bookmarkStart w:id="545" w:name="_Toc7529608"/>
      <w:bookmarkStart w:id="546" w:name="_Toc7529716"/>
      <w:bookmarkStart w:id="547" w:name="_Toc7529787"/>
      <w:bookmarkStart w:id="548" w:name="_Toc7529858"/>
      <w:bookmarkStart w:id="549" w:name="_Toc8132690"/>
      <w:bookmarkStart w:id="550" w:name="_Toc8133257"/>
      <w:bookmarkStart w:id="551" w:name="_Toc8283394"/>
      <w:bookmarkStart w:id="552" w:name="_Toc8391250"/>
      <w:bookmarkStart w:id="553" w:name="_Toc8391324"/>
      <w:bookmarkStart w:id="554" w:name="_Toc8391880"/>
      <w:bookmarkStart w:id="555" w:name="_Toc8809292"/>
      <w:bookmarkStart w:id="556" w:name="_Toc9425549"/>
      <w:bookmarkStart w:id="557" w:name="_Toc9425625"/>
      <w:bookmarkStart w:id="558" w:name="_Toc9426172"/>
      <w:bookmarkStart w:id="559" w:name="_Toc9426288"/>
      <w:bookmarkStart w:id="560" w:name="_Toc9500630"/>
      <w:bookmarkStart w:id="561" w:name="_Toc9500713"/>
      <w:bookmarkStart w:id="562" w:name="_Toc9500796"/>
      <w:bookmarkStart w:id="563" w:name="_Toc9500878"/>
      <w:bookmarkStart w:id="564" w:name="_Toc9504196"/>
      <w:bookmarkStart w:id="565" w:name="_Toc9590836"/>
      <w:bookmarkStart w:id="566" w:name="_Toc9590910"/>
      <w:bookmarkStart w:id="567" w:name="_Toc9944277"/>
      <w:bookmarkStart w:id="568" w:name="_Toc10127710"/>
      <w:bookmarkStart w:id="569" w:name="_Toc10541852"/>
      <w:bookmarkStart w:id="570" w:name="_Toc13575192"/>
      <w:bookmarkStart w:id="571" w:name="_Toc13673022"/>
      <w:bookmarkStart w:id="572" w:name="_Toc13680197"/>
      <w:bookmarkStart w:id="573" w:name="_Toc13680282"/>
      <w:bookmarkStart w:id="574" w:name="_Toc13681175"/>
      <w:bookmarkStart w:id="575" w:name="_Toc15405007"/>
      <w:bookmarkStart w:id="576" w:name="_Toc15406173"/>
      <w:bookmarkStart w:id="577" w:name="_Toc15407941"/>
      <w:bookmarkStart w:id="578" w:name="_Toc15408000"/>
      <w:bookmarkStart w:id="579" w:name="_Toc15410251"/>
      <w:bookmarkStart w:id="580" w:name="_Toc15410583"/>
      <w:bookmarkStart w:id="581" w:name="_Toc15459278"/>
      <w:bookmarkStart w:id="582" w:name="_Toc15459337"/>
      <w:bookmarkStart w:id="583" w:name="_Toc15459460"/>
      <w:bookmarkStart w:id="584" w:name="_Toc15466775"/>
      <w:bookmarkStart w:id="585" w:name="_Toc15467271"/>
      <w:bookmarkStart w:id="586" w:name="_Toc95834635"/>
      <w:bookmarkStart w:id="587" w:name="_Toc95834844"/>
      <w:bookmarkStart w:id="588" w:name="_Toc95834920"/>
      <w:bookmarkStart w:id="589" w:name="_Toc95905810"/>
      <w:bookmarkStart w:id="590" w:name="_Toc95906153"/>
      <w:bookmarkStart w:id="591" w:name="_Toc95906192"/>
      <w:bookmarkStart w:id="592" w:name="_Toc201001773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14:paraId="3DD6AE16" w14:textId="77777777" w:rsidR="005F58EA" w:rsidRPr="00703BCC" w:rsidRDefault="005F58EA" w:rsidP="007436ED">
      <w:pPr>
        <w:numPr>
          <w:ilvl w:val="1"/>
          <w:numId w:val="4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593" w:name="_Toc867596"/>
      <w:bookmarkStart w:id="594" w:name="_Toc867854"/>
      <w:bookmarkStart w:id="595" w:name="_Toc868642"/>
      <w:bookmarkStart w:id="596" w:name="_Toc870721"/>
      <w:bookmarkStart w:id="597" w:name="_Toc871000"/>
      <w:bookmarkStart w:id="598" w:name="_Toc871343"/>
      <w:bookmarkStart w:id="599" w:name="_Toc871625"/>
      <w:bookmarkStart w:id="600" w:name="_Toc871906"/>
      <w:bookmarkStart w:id="601" w:name="_Toc872799"/>
      <w:bookmarkStart w:id="602" w:name="_Toc873135"/>
      <w:bookmarkStart w:id="603" w:name="_Toc873986"/>
      <w:bookmarkStart w:id="604" w:name="_Toc874200"/>
      <w:bookmarkStart w:id="605" w:name="_Toc874526"/>
      <w:bookmarkStart w:id="606" w:name="_Toc874730"/>
      <w:bookmarkStart w:id="607" w:name="_Toc875100"/>
      <w:bookmarkStart w:id="608" w:name="_Toc945436"/>
      <w:bookmarkStart w:id="609" w:name="_Toc945639"/>
      <w:bookmarkStart w:id="610" w:name="_Toc945981"/>
      <w:bookmarkStart w:id="611" w:name="_Toc946183"/>
      <w:bookmarkStart w:id="612" w:name="_Toc946386"/>
      <w:bookmarkStart w:id="613" w:name="_Toc946827"/>
      <w:bookmarkStart w:id="614" w:name="_Toc947796"/>
      <w:bookmarkStart w:id="615" w:name="_Toc948297"/>
      <w:bookmarkStart w:id="616" w:name="_Toc948441"/>
      <w:bookmarkStart w:id="617" w:name="_Toc953534"/>
      <w:bookmarkStart w:id="618" w:name="_Toc957613"/>
      <w:bookmarkStart w:id="619" w:name="_Toc957757"/>
      <w:bookmarkStart w:id="620" w:name="_Toc957901"/>
      <w:bookmarkStart w:id="621" w:name="_Toc958045"/>
      <w:bookmarkStart w:id="622" w:name="_Toc958189"/>
      <w:bookmarkStart w:id="623" w:name="_Toc958332"/>
      <w:bookmarkStart w:id="624" w:name="_Toc959056"/>
      <w:bookmarkStart w:id="625" w:name="_Toc959199"/>
      <w:bookmarkStart w:id="626" w:name="_Toc959342"/>
      <w:bookmarkStart w:id="627" w:name="_Toc959486"/>
      <w:bookmarkStart w:id="628" w:name="_Toc1122399"/>
      <w:bookmarkStart w:id="629" w:name="_Toc1129737"/>
      <w:bookmarkStart w:id="630" w:name="_Toc1566856"/>
      <w:bookmarkStart w:id="631" w:name="_Toc1566935"/>
      <w:bookmarkStart w:id="632" w:name="_Toc1567096"/>
      <w:bookmarkStart w:id="633" w:name="_Toc1567236"/>
      <w:bookmarkStart w:id="634" w:name="_Toc1640565"/>
      <w:bookmarkStart w:id="635" w:name="_Toc1640658"/>
      <w:bookmarkStart w:id="636" w:name="_Toc1640749"/>
      <w:bookmarkStart w:id="637" w:name="_Toc1640817"/>
      <w:bookmarkStart w:id="638" w:name="_Toc1640891"/>
      <w:bookmarkStart w:id="639" w:name="_Toc1641039"/>
      <w:bookmarkStart w:id="640" w:name="_Toc1641113"/>
      <w:bookmarkStart w:id="641" w:name="_Toc1641187"/>
      <w:bookmarkStart w:id="642" w:name="_Toc1641261"/>
      <w:bookmarkStart w:id="643" w:name="_Toc1647337"/>
      <w:bookmarkStart w:id="644" w:name="_Toc1647460"/>
      <w:bookmarkStart w:id="645" w:name="_Toc1651872"/>
      <w:bookmarkStart w:id="646" w:name="_Toc1651948"/>
      <w:bookmarkStart w:id="647" w:name="_Toc1652011"/>
      <w:bookmarkStart w:id="648" w:name="_Toc1652073"/>
      <w:bookmarkStart w:id="649" w:name="_Toc1652341"/>
      <w:bookmarkStart w:id="650" w:name="_Toc1652404"/>
      <w:bookmarkStart w:id="651" w:name="_Toc2664265"/>
      <w:bookmarkStart w:id="652" w:name="_Toc2667238"/>
      <w:bookmarkStart w:id="653" w:name="_Toc2667301"/>
      <w:bookmarkStart w:id="654" w:name="_Toc2667428"/>
      <w:bookmarkStart w:id="655" w:name="_Toc2667490"/>
      <w:bookmarkStart w:id="656" w:name="_Toc2667919"/>
      <w:bookmarkStart w:id="657" w:name="_Toc2772593"/>
      <w:bookmarkStart w:id="658" w:name="_Toc2772876"/>
      <w:bookmarkStart w:id="659" w:name="_Toc2772939"/>
      <w:bookmarkStart w:id="660" w:name="_Toc2773018"/>
      <w:bookmarkStart w:id="661" w:name="_Toc2773079"/>
      <w:bookmarkStart w:id="662" w:name="_Toc2773141"/>
      <w:bookmarkStart w:id="663" w:name="_Toc2773204"/>
      <w:bookmarkStart w:id="664" w:name="_Toc2773267"/>
      <w:bookmarkStart w:id="665" w:name="_Toc2773330"/>
      <w:bookmarkStart w:id="666" w:name="_Toc3960397"/>
      <w:bookmarkStart w:id="667" w:name="_Toc3960475"/>
      <w:bookmarkStart w:id="668" w:name="_Toc3971188"/>
      <w:bookmarkStart w:id="669" w:name="_Toc3972422"/>
      <w:bookmarkStart w:id="670" w:name="_Toc3972603"/>
      <w:bookmarkStart w:id="671" w:name="_Toc3973312"/>
      <w:bookmarkStart w:id="672" w:name="_Toc3973479"/>
      <w:bookmarkStart w:id="673" w:name="_Toc3973696"/>
      <w:bookmarkStart w:id="674" w:name="_Toc3973777"/>
      <w:bookmarkStart w:id="675" w:name="_Toc3973859"/>
      <w:bookmarkStart w:id="676" w:name="_Toc3977349"/>
      <w:bookmarkStart w:id="677" w:name="_Toc3977461"/>
      <w:bookmarkStart w:id="678" w:name="_Toc3977542"/>
      <w:bookmarkStart w:id="679" w:name="_Toc7529538"/>
      <w:bookmarkStart w:id="680" w:name="_Toc7529609"/>
      <w:bookmarkStart w:id="681" w:name="_Toc7529717"/>
      <w:bookmarkStart w:id="682" w:name="_Toc7529788"/>
      <w:bookmarkStart w:id="683" w:name="_Toc7529859"/>
      <w:bookmarkStart w:id="684" w:name="_Toc8132691"/>
      <w:bookmarkStart w:id="685" w:name="_Toc8133258"/>
      <w:bookmarkStart w:id="686" w:name="_Toc8283395"/>
      <w:bookmarkStart w:id="687" w:name="_Toc8391251"/>
      <w:bookmarkStart w:id="688" w:name="_Toc8391325"/>
      <w:bookmarkStart w:id="689" w:name="_Toc8391881"/>
      <w:bookmarkStart w:id="690" w:name="_Toc8809293"/>
      <w:bookmarkStart w:id="691" w:name="_Toc9425550"/>
      <w:bookmarkStart w:id="692" w:name="_Toc9425626"/>
      <w:bookmarkStart w:id="693" w:name="_Toc9426173"/>
      <w:bookmarkStart w:id="694" w:name="_Toc9426289"/>
      <w:bookmarkStart w:id="695" w:name="_Toc9500631"/>
      <w:bookmarkStart w:id="696" w:name="_Toc9500714"/>
      <w:bookmarkStart w:id="697" w:name="_Toc9500797"/>
      <w:bookmarkStart w:id="698" w:name="_Toc9500879"/>
      <w:bookmarkStart w:id="699" w:name="_Toc9504197"/>
      <w:bookmarkStart w:id="700" w:name="_Toc9590837"/>
      <w:bookmarkStart w:id="701" w:name="_Toc9590911"/>
      <w:bookmarkStart w:id="702" w:name="_Toc9944278"/>
      <w:bookmarkStart w:id="703" w:name="_Toc10127711"/>
      <w:bookmarkStart w:id="704" w:name="_Toc10541853"/>
      <w:bookmarkStart w:id="705" w:name="_Toc13575193"/>
      <w:bookmarkStart w:id="706" w:name="_Toc13673023"/>
      <w:bookmarkStart w:id="707" w:name="_Toc13680198"/>
      <w:bookmarkStart w:id="708" w:name="_Toc13680283"/>
      <w:bookmarkStart w:id="709" w:name="_Toc13681176"/>
      <w:bookmarkStart w:id="710" w:name="_Toc15405008"/>
      <w:bookmarkStart w:id="711" w:name="_Toc15406174"/>
      <w:bookmarkStart w:id="712" w:name="_Toc15407942"/>
      <w:bookmarkStart w:id="713" w:name="_Toc15408001"/>
      <w:bookmarkStart w:id="714" w:name="_Toc15410252"/>
      <w:bookmarkStart w:id="715" w:name="_Toc15410584"/>
      <w:bookmarkStart w:id="716" w:name="_Toc15459279"/>
      <w:bookmarkStart w:id="717" w:name="_Toc15459338"/>
      <w:bookmarkStart w:id="718" w:name="_Toc15459461"/>
      <w:bookmarkStart w:id="719" w:name="_Toc15466776"/>
      <w:bookmarkStart w:id="720" w:name="_Toc15467272"/>
      <w:bookmarkStart w:id="721" w:name="_Toc95834636"/>
      <w:bookmarkStart w:id="722" w:name="_Toc95834845"/>
      <w:bookmarkStart w:id="723" w:name="_Toc95834921"/>
      <w:bookmarkStart w:id="724" w:name="_Toc95905811"/>
      <w:bookmarkStart w:id="725" w:name="_Toc95906154"/>
      <w:bookmarkStart w:id="726" w:name="_Toc95906193"/>
      <w:bookmarkStart w:id="727" w:name="_Toc201001774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</w:p>
    <w:p w14:paraId="6FE14B92" w14:textId="77777777" w:rsidR="005F58EA" w:rsidRPr="00703BCC" w:rsidRDefault="005F58EA" w:rsidP="007436ED">
      <w:pPr>
        <w:numPr>
          <w:ilvl w:val="1"/>
          <w:numId w:val="4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728" w:name="_Toc867597"/>
      <w:bookmarkStart w:id="729" w:name="_Toc867855"/>
      <w:bookmarkStart w:id="730" w:name="_Toc868643"/>
      <w:bookmarkStart w:id="731" w:name="_Toc870722"/>
      <w:bookmarkStart w:id="732" w:name="_Toc871001"/>
      <w:bookmarkStart w:id="733" w:name="_Toc871344"/>
      <w:bookmarkStart w:id="734" w:name="_Toc871626"/>
      <w:bookmarkStart w:id="735" w:name="_Toc871907"/>
      <w:bookmarkStart w:id="736" w:name="_Toc872800"/>
      <w:bookmarkStart w:id="737" w:name="_Toc873136"/>
      <w:bookmarkStart w:id="738" w:name="_Toc873987"/>
      <w:bookmarkStart w:id="739" w:name="_Toc874201"/>
      <w:bookmarkStart w:id="740" w:name="_Toc874527"/>
      <w:bookmarkStart w:id="741" w:name="_Toc874731"/>
      <w:bookmarkStart w:id="742" w:name="_Toc875101"/>
      <w:bookmarkStart w:id="743" w:name="_Toc945437"/>
      <w:bookmarkStart w:id="744" w:name="_Toc945640"/>
      <w:bookmarkStart w:id="745" w:name="_Toc945982"/>
      <w:bookmarkStart w:id="746" w:name="_Toc946184"/>
      <w:bookmarkStart w:id="747" w:name="_Toc946387"/>
      <w:bookmarkStart w:id="748" w:name="_Toc946828"/>
      <w:bookmarkStart w:id="749" w:name="_Toc947797"/>
      <w:bookmarkStart w:id="750" w:name="_Toc948298"/>
      <w:bookmarkStart w:id="751" w:name="_Toc948442"/>
      <w:bookmarkStart w:id="752" w:name="_Toc953535"/>
      <w:bookmarkStart w:id="753" w:name="_Toc957614"/>
      <w:bookmarkStart w:id="754" w:name="_Toc957758"/>
      <w:bookmarkStart w:id="755" w:name="_Toc957902"/>
      <w:bookmarkStart w:id="756" w:name="_Toc958046"/>
      <w:bookmarkStart w:id="757" w:name="_Toc958190"/>
      <w:bookmarkStart w:id="758" w:name="_Toc958333"/>
      <w:bookmarkStart w:id="759" w:name="_Toc959057"/>
      <w:bookmarkStart w:id="760" w:name="_Toc959200"/>
      <w:bookmarkStart w:id="761" w:name="_Toc959343"/>
      <w:bookmarkStart w:id="762" w:name="_Toc959487"/>
      <w:bookmarkStart w:id="763" w:name="_Toc1122400"/>
      <w:bookmarkStart w:id="764" w:name="_Toc1129738"/>
      <w:bookmarkStart w:id="765" w:name="_Toc1566857"/>
      <w:bookmarkStart w:id="766" w:name="_Toc1566936"/>
      <w:bookmarkStart w:id="767" w:name="_Toc1567097"/>
      <w:bookmarkStart w:id="768" w:name="_Toc1567237"/>
      <w:bookmarkStart w:id="769" w:name="_Toc1640566"/>
      <w:bookmarkStart w:id="770" w:name="_Toc1640659"/>
      <w:bookmarkStart w:id="771" w:name="_Toc1640750"/>
      <w:bookmarkStart w:id="772" w:name="_Toc1640818"/>
      <w:bookmarkStart w:id="773" w:name="_Toc1640892"/>
      <w:bookmarkStart w:id="774" w:name="_Toc1641040"/>
      <w:bookmarkStart w:id="775" w:name="_Toc1641114"/>
      <w:bookmarkStart w:id="776" w:name="_Toc1641188"/>
      <w:bookmarkStart w:id="777" w:name="_Toc1641262"/>
      <w:bookmarkStart w:id="778" w:name="_Toc1647338"/>
      <w:bookmarkStart w:id="779" w:name="_Toc1647461"/>
      <w:bookmarkStart w:id="780" w:name="_Toc1651873"/>
      <w:bookmarkStart w:id="781" w:name="_Toc1651949"/>
      <w:bookmarkStart w:id="782" w:name="_Toc1652012"/>
      <w:bookmarkStart w:id="783" w:name="_Toc1652074"/>
      <w:bookmarkStart w:id="784" w:name="_Toc1652342"/>
      <w:bookmarkStart w:id="785" w:name="_Toc1652405"/>
      <w:bookmarkStart w:id="786" w:name="_Toc2664266"/>
      <w:bookmarkStart w:id="787" w:name="_Toc2667239"/>
      <w:bookmarkStart w:id="788" w:name="_Toc2667302"/>
      <w:bookmarkStart w:id="789" w:name="_Toc2667429"/>
      <w:bookmarkStart w:id="790" w:name="_Toc2667491"/>
      <w:bookmarkStart w:id="791" w:name="_Toc2667920"/>
      <w:bookmarkStart w:id="792" w:name="_Toc2772594"/>
      <w:bookmarkStart w:id="793" w:name="_Toc2772877"/>
      <w:bookmarkStart w:id="794" w:name="_Toc2772940"/>
      <w:bookmarkStart w:id="795" w:name="_Toc2773019"/>
      <w:bookmarkStart w:id="796" w:name="_Toc2773080"/>
      <w:bookmarkStart w:id="797" w:name="_Toc2773142"/>
      <w:bookmarkStart w:id="798" w:name="_Toc2773205"/>
      <w:bookmarkStart w:id="799" w:name="_Toc2773268"/>
      <w:bookmarkStart w:id="800" w:name="_Toc2773331"/>
      <w:bookmarkStart w:id="801" w:name="_Toc3960398"/>
      <w:bookmarkStart w:id="802" w:name="_Toc3960476"/>
      <w:bookmarkStart w:id="803" w:name="_Toc3971189"/>
      <w:bookmarkStart w:id="804" w:name="_Toc3972423"/>
      <w:bookmarkStart w:id="805" w:name="_Toc3972604"/>
      <w:bookmarkStart w:id="806" w:name="_Toc3973313"/>
      <w:bookmarkStart w:id="807" w:name="_Toc3973480"/>
      <w:bookmarkStart w:id="808" w:name="_Toc3973697"/>
      <w:bookmarkStart w:id="809" w:name="_Toc3973778"/>
      <w:bookmarkStart w:id="810" w:name="_Toc3973860"/>
      <w:bookmarkStart w:id="811" w:name="_Toc3977350"/>
      <w:bookmarkStart w:id="812" w:name="_Toc3977462"/>
      <w:bookmarkStart w:id="813" w:name="_Toc3977543"/>
      <w:bookmarkStart w:id="814" w:name="_Toc7529539"/>
      <w:bookmarkStart w:id="815" w:name="_Toc7529610"/>
      <w:bookmarkStart w:id="816" w:name="_Toc7529718"/>
      <w:bookmarkStart w:id="817" w:name="_Toc7529789"/>
      <w:bookmarkStart w:id="818" w:name="_Toc7529860"/>
      <w:bookmarkStart w:id="819" w:name="_Toc8132692"/>
      <w:bookmarkStart w:id="820" w:name="_Toc8133259"/>
      <w:bookmarkStart w:id="821" w:name="_Toc8283396"/>
      <w:bookmarkStart w:id="822" w:name="_Toc8391252"/>
      <w:bookmarkStart w:id="823" w:name="_Toc8391326"/>
      <w:bookmarkStart w:id="824" w:name="_Toc8391882"/>
      <w:bookmarkStart w:id="825" w:name="_Toc8809294"/>
      <w:bookmarkStart w:id="826" w:name="_Toc9425551"/>
      <w:bookmarkStart w:id="827" w:name="_Toc9425627"/>
      <w:bookmarkStart w:id="828" w:name="_Toc9426174"/>
      <w:bookmarkStart w:id="829" w:name="_Toc9426290"/>
      <w:bookmarkStart w:id="830" w:name="_Toc9500632"/>
      <w:bookmarkStart w:id="831" w:name="_Toc9500715"/>
      <w:bookmarkStart w:id="832" w:name="_Toc9500798"/>
      <w:bookmarkStart w:id="833" w:name="_Toc9500880"/>
      <w:bookmarkStart w:id="834" w:name="_Toc9504198"/>
      <w:bookmarkStart w:id="835" w:name="_Toc9590838"/>
      <w:bookmarkStart w:id="836" w:name="_Toc9590912"/>
      <w:bookmarkStart w:id="837" w:name="_Toc9944279"/>
      <w:bookmarkStart w:id="838" w:name="_Toc10127712"/>
      <w:bookmarkStart w:id="839" w:name="_Toc10541854"/>
      <w:bookmarkStart w:id="840" w:name="_Toc13575194"/>
      <w:bookmarkStart w:id="841" w:name="_Toc13673024"/>
      <w:bookmarkStart w:id="842" w:name="_Toc13680199"/>
      <w:bookmarkStart w:id="843" w:name="_Toc13680284"/>
      <w:bookmarkStart w:id="844" w:name="_Toc13681177"/>
      <w:bookmarkStart w:id="845" w:name="_Toc15405009"/>
      <w:bookmarkStart w:id="846" w:name="_Toc15406175"/>
      <w:bookmarkStart w:id="847" w:name="_Toc15407943"/>
      <w:bookmarkStart w:id="848" w:name="_Toc15408002"/>
      <w:bookmarkStart w:id="849" w:name="_Toc15410253"/>
      <w:bookmarkStart w:id="850" w:name="_Toc15410585"/>
      <w:bookmarkStart w:id="851" w:name="_Toc15459280"/>
      <w:bookmarkStart w:id="852" w:name="_Toc15459339"/>
      <w:bookmarkStart w:id="853" w:name="_Toc15459462"/>
      <w:bookmarkStart w:id="854" w:name="_Toc15466777"/>
      <w:bookmarkStart w:id="855" w:name="_Toc15467273"/>
      <w:bookmarkStart w:id="856" w:name="_Toc95834637"/>
      <w:bookmarkStart w:id="857" w:name="_Toc95834846"/>
      <w:bookmarkStart w:id="858" w:name="_Toc95834922"/>
      <w:bookmarkStart w:id="859" w:name="_Toc95905812"/>
      <w:bookmarkStart w:id="860" w:name="_Toc95906155"/>
      <w:bookmarkStart w:id="861" w:name="_Toc95906194"/>
      <w:bookmarkStart w:id="862" w:name="_Toc201001775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</w:p>
    <w:p w14:paraId="311D081E" w14:textId="77777777" w:rsidR="005F58EA" w:rsidRPr="00703BCC" w:rsidRDefault="005F58EA" w:rsidP="007436ED">
      <w:pPr>
        <w:numPr>
          <w:ilvl w:val="1"/>
          <w:numId w:val="4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863" w:name="_Toc867598"/>
      <w:bookmarkStart w:id="864" w:name="_Toc867856"/>
      <w:bookmarkStart w:id="865" w:name="_Toc868644"/>
      <w:bookmarkStart w:id="866" w:name="_Toc870723"/>
      <w:bookmarkStart w:id="867" w:name="_Toc871002"/>
      <w:bookmarkStart w:id="868" w:name="_Toc871345"/>
      <w:bookmarkStart w:id="869" w:name="_Toc871627"/>
      <w:bookmarkStart w:id="870" w:name="_Toc871908"/>
      <w:bookmarkStart w:id="871" w:name="_Toc872801"/>
      <w:bookmarkStart w:id="872" w:name="_Toc873137"/>
      <w:bookmarkStart w:id="873" w:name="_Toc873988"/>
      <w:bookmarkStart w:id="874" w:name="_Toc874202"/>
      <w:bookmarkStart w:id="875" w:name="_Toc874528"/>
      <w:bookmarkStart w:id="876" w:name="_Toc874732"/>
      <w:bookmarkStart w:id="877" w:name="_Toc875102"/>
      <w:bookmarkStart w:id="878" w:name="_Toc945438"/>
      <w:bookmarkStart w:id="879" w:name="_Toc945641"/>
      <w:bookmarkStart w:id="880" w:name="_Toc945983"/>
      <w:bookmarkStart w:id="881" w:name="_Toc946185"/>
      <w:bookmarkStart w:id="882" w:name="_Toc946388"/>
      <w:bookmarkStart w:id="883" w:name="_Toc946829"/>
      <w:bookmarkStart w:id="884" w:name="_Toc947798"/>
      <w:bookmarkStart w:id="885" w:name="_Toc948299"/>
      <w:bookmarkStart w:id="886" w:name="_Toc948443"/>
      <w:bookmarkStart w:id="887" w:name="_Toc953536"/>
      <w:bookmarkStart w:id="888" w:name="_Toc957615"/>
      <w:bookmarkStart w:id="889" w:name="_Toc957759"/>
      <w:bookmarkStart w:id="890" w:name="_Toc957903"/>
      <w:bookmarkStart w:id="891" w:name="_Toc958047"/>
      <w:bookmarkStart w:id="892" w:name="_Toc958191"/>
      <w:bookmarkStart w:id="893" w:name="_Toc958334"/>
      <w:bookmarkStart w:id="894" w:name="_Toc959058"/>
      <w:bookmarkStart w:id="895" w:name="_Toc959201"/>
      <w:bookmarkStart w:id="896" w:name="_Toc959344"/>
      <w:bookmarkStart w:id="897" w:name="_Toc959488"/>
      <w:bookmarkStart w:id="898" w:name="_Toc1122401"/>
      <w:bookmarkStart w:id="899" w:name="_Toc1129739"/>
      <w:bookmarkStart w:id="900" w:name="_Toc1566858"/>
      <w:bookmarkStart w:id="901" w:name="_Toc1566937"/>
      <w:bookmarkStart w:id="902" w:name="_Toc1567098"/>
      <w:bookmarkStart w:id="903" w:name="_Toc1567238"/>
      <w:bookmarkStart w:id="904" w:name="_Toc1640567"/>
      <w:bookmarkStart w:id="905" w:name="_Toc1640660"/>
      <w:bookmarkStart w:id="906" w:name="_Toc1640751"/>
      <w:bookmarkStart w:id="907" w:name="_Toc1640819"/>
      <w:bookmarkStart w:id="908" w:name="_Toc1640893"/>
      <w:bookmarkStart w:id="909" w:name="_Toc1641041"/>
      <w:bookmarkStart w:id="910" w:name="_Toc1641115"/>
      <w:bookmarkStart w:id="911" w:name="_Toc1641189"/>
      <w:bookmarkStart w:id="912" w:name="_Toc1641263"/>
      <w:bookmarkStart w:id="913" w:name="_Toc1647339"/>
      <w:bookmarkStart w:id="914" w:name="_Toc1647462"/>
      <w:bookmarkStart w:id="915" w:name="_Toc1651874"/>
      <w:bookmarkStart w:id="916" w:name="_Toc1651950"/>
      <w:bookmarkStart w:id="917" w:name="_Toc1652013"/>
      <w:bookmarkStart w:id="918" w:name="_Toc1652075"/>
      <w:bookmarkStart w:id="919" w:name="_Toc1652343"/>
      <w:bookmarkStart w:id="920" w:name="_Toc1652406"/>
      <w:bookmarkStart w:id="921" w:name="_Toc2664267"/>
      <w:bookmarkStart w:id="922" w:name="_Toc2667240"/>
      <w:bookmarkStart w:id="923" w:name="_Toc2667303"/>
      <w:bookmarkStart w:id="924" w:name="_Toc2667430"/>
      <w:bookmarkStart w:id="925" w:name="_Toc2667492"/>
      <w:bookmarkStart w:id="926" w:name="_Toc2667921"/>
      <w:bookmarkStart w:id="927" w:name="_Toc2772595"/>
      <w:bookmarkStart w:id="928" w:name="_Toc2772878"/>
      <w:bookmarkStart w:id="929" w:name="_Toc2772941"/>
      <w:bookmarkStart w:id="930" w:name="_Toc2773020"/>
      <w:bookmarkStart w:id="931" w:name="_Toc2773081"/>
      <w:bookmarkStart w:id="932" w:name="_Toc2773143"/>
      <w:bookmarkStart w:id="933" w:name="_Toc2773206"/>
      <w:bookmarkStart w:id="934" w:name="_Toc2773269"/>
      <w:bookmarkStart w:id="935" w:name="_Toc2773332"/>
      <w:bookmarkStart w:id="936" w:name="_Toc3960399"/>
      <w:bookmarkStart w:id="937" w:name="_Toc3960477"/>
      <w:bookmarkStart w:id="938" w:name="_Toc3971190"/>
      <w:bookmarkStart w:id="939" w:name="_Toc3972424"/>
      <w:bookmarkStart w:id="940" w:name="_Toc3972605"/>
      <w:bookmarkStart w:id="941" w:name="_Toc3973314"/>
      <w:bookmarkStart w:id="942" w:name="_Toc3973481"/>
      <w:bookmarkStart w:id="943" w:name="_Toc3973698"/>
      <w:bookmarkStart w:id="944" w:name="_Toc3973779"/>
      <w:bookmarkStart w:id="945" w:name="_Toc3973861"/>
      <w:bookmarkStart w:id="946" w:name="_Toc3977351"/>
      <w:bookmarkStart w:id="947" w:name="_Toc3977463"/>
      <w:bookmarkStart w:id="948" w:name="_Toc3977544"/>
      <w:bookmarkStart w:id="949" w:name="_Toc7529540"/>
      <w:bookmarkStart w:id="950" w:name="_Toc7529611"/>
      <w:bookmarkStart w:id="951" w:name="_Toc7529719"/>
      <w:bookmarkStart w:id="952" w:name="_Toc7529790"/>
      <w:bookmarkStart w:id="953" w:name="_Toc7529861"/>
      <w:bookmarkStart w:id="954" w:name="_Toc8132693"/>
      <w:bookmarkStart w:id="955" w:name="_Toc8133260"/>
      <w:bookmarkStart w:id="956" w:name="_Toc8283397"/>
      <w:bookmarkStart w:id="957" w:name="_Toc8391253"/>
      <w:bookmarkStart w:id="958" w:name="_Toc8391327"/>
      <w:bookmarkStart w:id="959" w:name="_Toc8391883"/>
      <w:bookmarkStart w:id="960" w:name="_Toc8809295"/>
      <w:bookmarkStart w:id="961" w:name="_Toc9425552"/>
      <w:bookmarkStart w:id="962" w:name="_Toc9425628"/>
      <w:bookmarkStart w:id="963" w:name="_Toc9426175"/>
      <w:bookmarkStart w:id="964" w:name="_Toc9426291"/>
      <w:bookmarkStart w:id="965" w:name="_Toc9500633"/>
      <w:bookmarkStart w:id="966" w:name="_Toc9500716"/>
      <w:bookmarkStart w:id="967" w:name="_Toc9500799"/>
      <w:bookmarkStart w:id="968" w:name="_Toc9500881"/>
      <w:bookmarkStart w:id="969" w:name="_Toc9504199"/>
      <w:bookmarkStart w:id="970" w:name="_Toc9590839"/>
      <w:bookmarkStart w:id="971" w:name="_Toc9590913"/>
      <w:bookmarkStart w:id="972" w:name="_Toc9944280"/>
      <w:bookmarkStart w:id="973" w:name="_Toc10127713"/>
      <w:bookmarkStart w:id="974" w:name="_Toc10541855"/>
      <w:bookmarkStart w:id="975" w:name="_Toc13575195"/>
      <w:bookmarkStart w:id="976" w:name="_Toc13673025"/>
      <w:bookmarkStart w:id="977" w:name="_Toc13680200"/>
      <w:bookmarkStart w:id="978" w:name="_Toc13680285"/>
      <w:bookmarkStart w:id="979" w:name="_Toc13681178"/>
      <w:bookmarkStart w:id="980" w:name="_Toc15405010"/>
      <w:bookmarkStart w:id="981" w:name="_Toc15406176"/>
      <w:bookmarkStart w:id="982" w:name="_Toc15407944"/>
      <w:bookmarkStart w:id="983" w:name="_Toc15408003"/>
      <w:bookmarkStart w:id="984" w:name="_Toc15410254"/>
      <w:bookmarkStart w:id="985" w:name="_Toc15410586"/>
      <w:bookmarkStart w:id="986" w:name="_Toc15459281"/>
      <w:bookmarkStart w:id="987" w:name="_Toc15459340"/>
      <w:bookmarkStart w:id="988" w:name="_Toc15459463"/>
      <w:bookmarkStart w:id="989" w:name="_Toc15466778"/>
      <w:bookmarkStart w:id="990" w:name="_Toc15467274"/>
      <w:bookmarkStart w:id="991" w:name="_Toc95834638"/>
      <w:bookmarkStart w:id="992" w:name="_Toc95834847"/>
      <w:bookmarkStart w:id="993" w:name="_Toc95834923"/>
      <w:bookmarkStart w:id="994" w:name="_Toc95905813"/>
      <w:bookmarkStart w:id="995" w:name="_Toc95906156"/>
      <w:bookmarkStart w:id="996" w:name="_Toc95906195"/>
      <w:bookmarkStart w:id="997" w:name="_Toc201001776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14:paraId="41CD25EA" w14:textId="77777777" w:rsidR="005F58EA" w:rsidRPr="00703BCC" w:rsidRDefault="005F58EA" w:rsidP="007436ED">
      <w:pPr>
        <w:numPr>
          <w:ilvl w:val="1"/>
          <w:numId w:val="4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998" w:name="_Toc867599"/>
      <w:bookmarkStart w:id="999" w:name="_Toc867857"/>
      <w:bookmarkStart w:id="1000" w:name="_Toc868645"/>
      <w:bookmarkStart w:id="1001" w:name="_Toc870724"/>
      <w:bookmarkStart w:id="1002" w:name="_Toc871003"/>
      <w:bookmarkStart w:id="1003" w:name="_Toc871346"/>
      <w:bookmarkStart w:id="1004" w:name="_Toc871628"/>
      <w:bookmarkStart w:id="1005" w:name="_Toc871909"/>
      <w:bookmarkStart w:id="1006" w:name="_Toc872802"/>
      <w:bookmarkStart w:id="1007" w:name="_Toc873138"/>
      <w:bookmarkStart w:id="1008" w:name="_Toc873989"/>
      <w:bookmarkStart w:id="1009" w:name="_Toc874203"/>
      <w:bookmarkStart w:id="1010" w:name="_Toc874529"/>
      <w:bookmarkStart w:id="1011" w:name="_Toc874733"/>
      <w:bookmarkStart w:id="1012" w:name="_Toc875103"/>
      <w:bookmarkStart w:id="1013" w:name="_Toc945439"/>
      <w:bookmarkStart w:id="1014" w:name="_Toc945642"/>
      <w:bookmarkStart w:id="1015" w:name="_Toc945984"/>
      <w:bookmarkStart w:id="1016" w:name="_Toc946186"/>
      <w:bookmarkStart w:id="1017" w:name="_Toc946389"/>
      <w:bookmarkStart w:id="1018" w:name="_Toc946830"/>
      <w:bookmarkStart w:id="1019" w:name="_Toc947799"/>
      <w:bookmarkStart w:id="1020" w:name="_Toc948300"/>
      <w:bookmarkStart w:id="1021" w:name="_Toc948444"/>
      <w:bookmarkStart w:id="1022" w:name="_Toc953537"/>
      <w:bookmarkStart w:id="1023" w:name="_Toc957616"/>
      <w:bookmarkStart w:id="1024" w:name="_Toc957760"/>
      <w:bookmarkStart w:id="1025" w:name="_Toc957904"/>
      <w:bookmarkStart w:id="1026" w:name="_Toc958048"/>
      <w:bookmarkStart w:id="1027" w:name="_Toc958192"/>
      <w:bookmarkStart w:id="1028" w:name="_Toc958335"/>
      <w:bookmarkStart w:id="1029" w:name="_Toc959059"/>
      <w:bookmarkStart w:id="1030" w:name="_Toc959202"/>
      <w:bookmarkStart w:id="1031" w:name="_Toc959345"/>
      <w:bookmarkStart w:id="1032" w:name="_Toc959489"/>
      <w:bookmarkStart w:id="1033" w:name="_Toc1122402"/>
      <w:bookmarkStart w:id="1034" w:name="_Toc1129740"/>
      <w:bookmarkStart w:id="1035" w:name="_Toc1566859"/>
      <w:bookmarkStart w:id="1036" w:name="_Toc1566938"/>
      <w:bookmarkStart w:id="1037" w:name="_Toc1567099"/>
      <w:bookmarkStart w:id="1038" w:name="_Toc1567239"/>
      <w:bookmarkStart w:id="1039" w:name="_Toc1640568"/>
      <w:bookmarkStart w:id="1040" w:name="_Toc1640661"/>
      <w:bookmarkStart w:id="1041" w:name="_Toc1640752"/>
      <w:bookmarkStart w:id="1042" w:name="_Toc1640820"/>
      <w:bookmarkStart w:id="1043" w:name="_Toc1640894"/>
      <w:bookmarkStart w:id="1044" w:name="_Toc1641042"/>
      <w:bookmarkStart w:id="1045" w:name="_Toc1641116"/>
      <w:bookmarkStart w:id="1046" w:name="_Toc1641190"/>
      <w:bookmarkStart w:id="1047" w:name="_Toc1641264"/>
      <w:bookmarkStart w:id="1048" w:name="_Toc1647340"/>
      <w:bookmarkStart w:id="1049" w:name="_Toc1647463"/>
      <w:bookmarkStart w:id="1050" w:name="_Toc1651875"/>
      <w:bookmarkStart w:id="1051" w:name="_Toc1651951"/>
      <w:bookmarkStart w:id="1052" w:name="_Toc1652014"/>
      <w:bookmarkStart w:id="1053" w:name="_Toc1652076"/>
      <w:bookmarkStart w:id="1054" w:name="_Toc1652344"/>
      <w:bookmarkStart w:id="1055" w:name="_Toc1652407"/>
      <w:bookmarkStart w:id="1056" w:name="_Toc2664268"/>
      <w:bookmarkStart w:id="1057" w:name="_Toc2667241"/>
      <w:bookmarkStart w:id="1058" w:name="_Toc2667304"/>
      <w:bookmarkStart w:id="1059" w:name="_Toc2667431"/>
      <w:bookmarkStart w:id="1060" w:name="_Toc2667493"/>
      <w:bookmarkStart w:id="1061" w:name="_Toc2667922"/>
      <w:bookmarkStart w:id="1062" w:name="_Toc2772596"/>
      <w:bookmarkStart w:id="1063" w:name="_Toc2772879"/>
      <w:bookmarkStart w:id="1064" w:name="_Toc2772942"/>
      <w:bookmarkStart w:id="1065" w:name="_Toc2773021"/>
      <w:bookmarkStart w:id="1066" w:name="_Toc2773082"/>
      <w:bookmarkStart w:id="1067" w:name="_Toc2773144"/>
      <w:bookmarkStart w:id="1068" w:name="_Toc2773207"/>
      <w:bookmarkStart w:id="1069" w:name="_Toc2773270"/>
      <w:bookmarkStart w:id="1070" w:name="_Toc2773333"/>
      <w:bookmarkStart w:id="1071" w:name="_Toc3960400"/>
      <w:bookmarkStart w:id="1072" w:name="_Toc3960478"/>
      <w:bookmarkStart w:id="1073" w:name="_Toc3971191"/>
      <w:bookmarkStart w:id="1074" w:name="_Toc3972425"/>
      <w:bookmarkStart w:id="1075" w:name="_Toc3972606"/>
      <w:bookmarkStart w:id="1076" w:name="_Toc3973315"/>
      <w:bookmarkStart w:id="1077" w:name="_Toc3973482"/>
      <w:bookmarkStart w:id="1078" w:name="_Toc3973699"/>
      <w:bookmarkStart w:id="1079" w:name="_Toc3973780"/>
      <w:bookmarkStart w:id="1080" w:name="_Toc3973862"/>
      <w:bookmarkStart w:id="1081" w:name="_Toc3977352"/>
      <w:bookmarkStart w:id="1082" w:name="_Toc3977464"/>
      <w:bookmarkStart w:id="1083" w:name="_Toc3977545"/>
      <w:bookmarkStart w:id="1084" w:name="_Toc7529541"/>
      <w:bookmarkStart w:id="1085" w:name="_Toc7529612"/>
      <w:bookmarkStart w:id="1086" w:name="_Toc7529720"/>
      <w:bookmarkStart w:id="1087" w:name="_Toc7529791"/>
      <w:bookmarkStart w:id="1088" w:name="_Toc7529862"/>
      <w:bookmarkStart w:id="1089" w:name="_Toc8132694"/>
      <w:bookmarkStart w:id="1090" w:name="_Toc8133261"/>
      <w:bookmarkStart w:id="1091" w:name="_Toc8283398"/>
      <w:bookmarkStart w:id="1092" w:name="_Toc8391254"/>
      <w:bookmarkStart w:id="1093" w:name="_Toc8391328"/>
      <w:bookmarkStart w:id="1094" w:name="_Toc8391884"/>
      <w:bookmarkStart w:id="1095" w:name="_Toc8809296"/>
      <w:bookmarkStart w:id="1096" w:name="_Toc9425553"/>
      <w:bookmarkStart w:id="1097" w:name="_Toc9425629"/>
      <w:bookmarkStart w:id="1098" w:name="_Toc9426176"/>
      <w:bookmarkStart w:id="1099" w:name="_Toc9426292"/>
      <w:bookmarkStart w:id="1100" w:name="_Toc9500634"/>
      <w:bookmarkStart w:id="1101" w:name="_Toc9500717"/>
      <w:bookmarkStart w:id="1102" w:name="_Toc9500800"/>
      <w:bookmarkStart w:id="1103" w:name="_Toc9500882"/>
      <w:bookmarkStart w:id="1104" w:name="_Toc9504200"/>
      <w:bookmarkStart w:id="1105" w:name="_Toc9590840"/>
      <w:bookmarkStart w:id="1106" w:name="_Toc9590914"/>
      <w:bookmarkStart w:id="1107" w:name="_Toc9944281"/>
      <w:bookmarkStart w:id="1108" w:name="_Toc10127714"/>
      <w:bookmarkStart w:id="1109" w:name="_Toc10541856"/>
      <w:bookmarkStart w:id="1110" w:name="_Toc13575196"/>
      <w:bookmarkStart w:id="1111" w:name="_Toc13673026"/>
      <w:bookmarkStart w:id="1112" w:name="_Toc13680201"/>
      <w:bookmarkStart w:id="1113" w:name="_Toc13680286"/>
      <w:bookmarkStart w:id="1114" w:name="_Toc13681179"/>
      <w:bookmarkStart w:id="1115" w:name="_Toc15405011"/>
      <w:bookmarkStart w:id="1116" w:name="_Toc15406177"/>
      <w:bookmarkStart w:id="1117" w:name="_Toc15407945"/>
      <w:bookmarkStart w:id="1118" w:name="_Toc15408004"/>
      <w:bookmarkStart w:id="1119" w:name="_Toc15410255"/>
      <w:bookmarkStart w:id="1120" w:name="_Toc15410587"/>
      <w:bookmarkStart w:id="1121" w:name="_Toc15459282"/>
      <w:bookmarkStart w:id="1122" w:name="_Toc15459341"/>
      <w:bookmarkStart w:id="1123" w:name="_Toc15459464"/>
      <w:bookmarkStart w:id="1124" w:name="_Toc15466779"/>
      <w:bookmarkStart w:id="1125" w:name="_Toc15467275"/>
      <w:bookmarkStart w:id="1126" w:name="_Toc95834639"/>
      <w:bookmarkStart w:id="1127" w:name="_Toc95834848"/>
      <w:bookmarkStart w:id="1128" w:name="_Toc95834924"/>
      <w:bookmarkStart w:id="1129" w:name="_Toc95905814"/>
      <w:bookmarkStart w:id="1130" w:name="_Toc95906157"/>
      <w:bookmarkStart w:id="1131" w:name="_Toc95906196"/>
      <w:bookmarkStart w:id="1132" w:name="_Toc20100177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14:paraId="763452A1" w14:textId="77777777" w:rsidR="005F58EA" w:rsidRPr="00703BCC" w:rsidRDefault="005F58EA" w:rsidP="007436ED">
      <w:pPr>
        <w:numPr>
          <w:ilvl w:val="1"/>
          <w:numId w:val="2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1133" w:name="_Toc867600"/>
      <w:bookmarkStart w:id="1134" w:name="_Toc867858"/>
      <w:bookmarkStart w:id="1135" w:name="_Toc868646"/>
      <w:bookmarkStart w:id="1136" w:name="_Toc870725"/>
      <w:bookmarkStart w:id="1137" w:name="_Toc871004"/>
      <w:bookmarkStart w:id="1138" w:name="_Toc871347"/>
      <w:bookmarkStart w:id="1139" w:name="_Toc871629"/>
      <w:bookmarkStart w:id="1140" w:name="_Toc871910"/>
      <w:bookmarkStart w:id="1141" w:name="_Toc872803"/>
      <w:bookmarkStart w:id="1142" w:name="_Toc873139"/>
      <w:bookmarkStart w:id="1143" w:name="_Toc873990"/>
      <w:bookmarkStart w:id="1144" w:name="_Toc874204"/>
      <w:bookmarkStart w:id="1145" w:name="_Toc874530"/>
      <w:bookmarkStart w:id="1146" w:name="_Toc874734"/>
      <w:bookmarkStart w:id="1147" w:name="_Toc875104"/>
      <w:bookmarkStart w:id="1148" w:name="_Toc945440"/>
      <w:bookmarkStart w:id="1149" w:name="_Toc945643"/>
      <w:bookmarkStart w:id="1150" w:name="_Toc945985"/>
      <w:bookmarkStart w:id="1151" w:name="_Toc946187"/>
      <w:bookmarkStart w:id="1152" w:name="_Toc946390"/>
      <w:bookmarkStart w:id="1153" w:name="_Toc946831"/>
      <w:bookmarkStart w:id="1154" w:name="_Toc947800"/>
      <w:bookmarkStart w:id="1155" w:name="_Toc948301"/>
      <w:bookmarkStart w:id="1156" w:name="_Toc948445"/>
      <w:bookmarkStart w:id="1157" w:name="_Toc953538"/>
      <w:bookmarkStart w:id="1158" w:name="_Toc957617"/>
      <w:bookmarkStart w:id="1159" w:name="_Toc957761"/>
      <w:bookmarkStart w:id="1160" w:name="_Toc957905"/>
      <w:bookmarkStart w:id="1161" w:name="_Toc958049"/>
      <w:bookmarkStart w:id="1162" w:name="_Toc958193"/>
      <w:bookmarkStart w:id="1163" w:name="_Toc958336"/>
      <w:bookmarkStart w:id="1164" w:name="_Toc959060"/>
      <w:bookmarkStart w:id="1165" w:name="_Toc959203"/>
      <w:bookmarkStart w:id="1166" w:name="_Toc959346"/>
      <w:bookmarkStart w:id="1167" w:name="_Toc959490"/>
      <w:bookmarkStart w:id="1168" w:name="_Toc1122403"/>
      <w:bookmarkStart w:id="1169" w:name="_Toc1129741"/>
      <w:bookmarkStart w:id="1170" w:name="_Toc1566860"/>
      <w:bookmarkStart w:id="1171" w:name="_Toc1566939"/>
      <w:bookmarkStart w:id="1172" w:name="_Toc1567100"/>
      <w:bookmarkStart w:id="1173" w:name="_Toc1567240"/>
      <w:bookmarkStart w:id="1174" w:name="_Toc1640569"/>
      <w:bookmarkStart w:id="1175" w:name="_Toc1640662"/>
      <w:bookmarkStart w:id="1176" w:name="_Toc1640753"/>
      <w:bookmarkStart w:id="1177" w:name="_Toc1640821"/>
      <w:bookmarkStart w:id="1178" w:name="_Toc1640895"/>
      <w:bookmarkStart w:id="1179" w:name="_Toc1641043"/>
      <w:bookmarkStart w:id="1180" w:name="_Toc1641117"/>
      <w:bookmarkStart w:id="1181" w:name="_Toc1641191"/>
      <w:bookmarkStart w:id="1182" w:name="_Toc1641265"/>
      <w:bookmarkStart w:id="1183" w:name="_Toc1647341"/>
      <w:bookmarkStart w:id="1184" w:name="_Toc1647464"/>
      <w:bookmarkStart w:id="1185" w:name="_Toc1651876"/>
      <w:bookmarkStart w:id="1186" w:name="_Toc1651952"/>
      <w:bookmarkStart w:id="1187" w:name="_Toc1652015"/>
      <w:bookmarkStart w:id="1188" w:name="_Toc1652077"/>
      <w:bookmarkStart w:id="1189" w:name="_Toc1652345"/>
      <w:bookmarkStart w:id="1190" w:name="_Toc1652408"/>
      <w:bookmarkStart w:id="1191" w:name="_Toc2664269"/>
      <w:bookmarkStart w:id="1192" w:name="_Toc2667242"/>
      <w:bookmarkStart w:id="1193" w:name="_Toc2667305"/>
      <w:bookmarkStart w:id="1194" w:name="_Toc2667432"/>
      <w:bookmarkStart w:id="1195" w:name="_Toc2667494"/>
      <w:bookmarkStart w:id="1196" w:name="_Toc2667923"/>
      <w:bookmarkStart w:id="1197" w:name="_Toc2772597"/>
      <w:bookmarkStart w:id="1198" w:name="_Toc2772880"/>
      <w:bookmarkStart w:id="1199" w:name="_Toc2772943"/>
      <w:bookmarkStart w:id="1200" w:name="_Toc2773022"/>
      <w:bookmarkStart w:id="1201" w:name="_Toc2773083"/>
      <w:bookmarkStart w:id="1202" w:name="_Toc2773145"/>
      <w:bookmarkStart w:id="1203" w:name="_Toc2773208"/>
      <w:bookmarkStart w:id="1204" w:name="_Toc2773271"/>
      <w:bookmarkStart w:id="1205" w:name="_Toc2773334"/>
      <w:bookmarkStart w:id="1206" w:name="_Toc3960401"/>
      <w:bookmarkStart w:id="1207" w:name="_Toc3960479"/>
      <w:bookmarkStart w:id="1208" w:name="_Toc3971192"/>
      <w:bookmarkStart w:id="1209" w:name="_Toc3972426"/>
      <w:bookmarkStart w:id="1210" w:name="_Toc3972607"/>
      <w:bookmarkStart w:id="1211" w:name="_Toc3973316"/>
      <w:bookmarkStart w:id="1212" w:name="_Toc3973483"/>
      <w:bookmarkStart w:id="1213" w:name="_Toc3973700"/>
      <w:bookmarkStart w:id="1214" w:name="_Toc3973781"/>
      <w:bookmarkStart w:id="1215" w:name="_Toc3973863"/>
      <w:bookmarkStart w:id="1216" w:name="_Toc3977353"/>
      <w:bookmarkStart w:id="1217" w:name="_Toc3977465"/>
      <w:bookmarkStart w:id="1218" w:name="_Toc3977546"/>
      <w:bookmarkStart w:id="1219" w:name="_Toc7529542"/>
      <w:bookmarkStart w:id="1220" w:name="_Toc7529613"/>
      <w:bookmarkStart w:id="1221" w:name="_Toc7529721"/>
      <w:bookmarkStart w:id="1222" w:name="_Toc7529792"/>
      <w:bookmarkStart w:id="1223" w:name="_Toc7529863"/>
      <w:bookmarkStart w:id="1224" w:name="_Toc8132695"/>
      <w:bookmarkStart w:id="1225" w:name="_Toc8133262"/>
      <w:bookmarkStart w:id="1226" w:name="_Toc8283399"/>
      <w:bookmarkStart w:id="1227" w:name="_Toc8391255"/>
      <w:bookmarkStart w:id="1228" w:name="_Toc8391329"/>
      <w:bookmarkStart w:id="1229" w:name="_Toc8391885"/>
      <w:bookmarkStart w:id="1230" w:name="_Toc8809297"/>
      <w:bookmarkStart w:id="1231" w:name="_Toc9425554"/>
      <w:bookmarkStart w:id="1232" w:name="_Toc9425630"/>
      <w:bookmarkStart w:id="1233" w:name="_Toc9426177"/>
      <w:bookmarkStart w:id="1234" w:name="_Toc9426293"/>
      <w:bookmarkStart w:id="1235" w:name="_Toc9500635"/>
      <w:bookmarkStart w:id="1236" w:name="_Toc9500718"/>
      <w:bookmarkStart w:id="1237" w:name="_Toc9500801"/>
      <w:bookmarkStart w:id="1238" w:name="_Toc9500883"/>
      <w:bookmarkStart w:id="1239" w:name="_Toc9504201"/>
      <w:bookmarkStart w:id="1240" w:name="_Toc9590841"/>
      <w:bookmarkStart w:id="1241" w:name="_Toc9590915"/>
      <w:bookmarkStart w:id="1242" w:name="_Toc9944282"/>
      <w:bookmarkStart w:id="1243" w:name="_Toc10127715"/>
      <w:bookmarkStart w:id="1244" w:name="_Toc10541857"/>
      <w:bookmarkStart w:id="1245" w:name="_Toc13575197"/>
      <w:bookmarkStart w:id="1246" w:name="_Toc13673027"/>
      <w:bookmarkStart w:id="1247" w:name="_Toc13680202"/>
      <w:bookmarkStart w:id="1248" w:name="_Toc13680287"/>
      <w:bookmarkStart w:id="1249" w:name="_Toc13681180"/>
      <w:bookmarkStart w:id="1250" w:name="_Toc15405012"/>
      <w:bookmarkStart w:id="1251" w:name="_Toc15406178"/>
      <w:bookmarkStart w:id="1252" w:name="_Toc15407946"/>
      <w:bookmarkStart w:id="1253" w:name="_Toc15408005"/>
      <w:bookmarkStart w:id="1254" w:name="_Toc15410256"/>
      <w:bookmarkStart w:id="1255" w:name="_Toc15410588"/>
      <w:bookmarkStart w:id="1256" w:name="_Toc15459283"/>
      <w:bookmarkStart w:id="1257" w:name="_Toc15459342"/>
      <w:bookmarkStart w:id="1258" w:name="_Toc15459465"/>
      <w:bookmarkStart w:id="1259" w:name="_Toc15466780"/>
      <w:bookmarkStart w:id="1260" w:name="_Toc15467276"/>
      <w:bookmarkStart w:id="1261" w:name="_Toc95834640"/>
      <w:bookmarkStart w:id="1262" w:name="_Toc95834849"/>
      <w:bookmarkStart w:id="1263" w:name="_Toc95834925"/>
      <w:bookmarkStart w:id="1264" w:name="_Toc95905815"/>
      <w:bookmarkStart w:id="1265" w:name="_Toc95906158"/>
      <w:bookmarkStart w:id="1266" w:name="_Toc95906197"/>
      <w:bookmarkStart w:id="1267" w:name="_Toc201001778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</w:p>
    <w:p w14:paraId="5052D569" w14:textId="77777777" w:rsidR="005F58EA" w:rsidRPr="00703BCC" w:rsidRDefault="005F58EA" w:rsidP="007436ED">
      <w:pPr>
        <w:numPr>
          <w:ilvl w:val="1"/>
          <w:numId w:val="2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1268" w:name="_Toc867601"/>
      <w:bookmarkStart w:id="1269" w:name="_Toc867859"/>
      <w:bookmarkStart w:id="1270" w:name="_Toc868647"/>
      <w:bookmarkStart w:id="1271" w:name="_Toc870726"/>
      <w:bookmarkStart w:id="1272" w:name="_Toc871005"/>
      <w:bookmarkStart w:id="1273" w:name="_Toc871348"/>
      <w:bookmarkStart w:id="1274" w:name="_Toc871630"/>
      <w:bookmarkStart w:id="1275" w:name="_Toc871911"/>
      <w:bookmarkStart w:id="1276" w:name="_Toc872804"/>
      <w:bookmarkStart w:id="1277" w:name="_Toc873140"/>
      <w:bookmarkStart w:id="1278" w:name="_Toc873991"/>
      <w:bookmarkStart w:id="1279" w:name="_Toc874205"/>
      <w:bookmarkStart w:id="1280" w:name="_Toc874531"/>
      <w:bookmarkStart w:id="1281" w:name="_Toc874735"/>
      <w:bookmarkStart w:id="1282" w:name="_Toc875105"/>
      <w:bookmarkStart w:id="1283" w:name="_Toc945441"/>
      <w:bookmarkStart w:id="1284" w:name="_Toc945644"/>
      <w:bookmarkStart w:id="1285" w:name="_Toc945986"/>
      <w:bookmarkStart w:id="1286" w:name="_Toc946188"/>
      <w:bookmarkStart w:id="1287" w:name="_Toc946391"/>
      <w:bookmarkStart w:id="1288" w:name="_Toc946832"/>
      <w:bookmarkStart w:id="1289" w:name="_Toc947801"/>
      <w:bookmarkStart w:id="1290" w:name="_Toc948302"/>
      <w:bookmarkStart w:id="1291" w:name="_Toc948446"/>
      <w:bookmarkStart w:id="1292" w:name="_Toc953539"/>
      <w:bookmarkStart w:id="1293" w:name="_Toc957618"/>
      <w:bookmarkStart w:id="1294" w:name="_Toc957762"/>
      <w:bookmarkStart w:id="1295" w:name="_Toc957906"/>
      <w:bookmarkStart w:id="1296" w:name="_Toc958050"/>
      <w:bookmarkStart w:id="1297" w:name="_Toc958194"/>
      <w:bookmarkStart w:id="1298" w:name="_Toc958337"/>
      <w:bookmarkStart w:id="1299" w:name="_Toc959061"/>
      <w:bookmarkStart w:id="1300" w:name="_Toc959204"/>
      <w:bookmarkStart w:id="1301" w:name="_Toc959347"/>
      <w:bookmarkStart w:id="1302" w:name="_Toc959491"/>
      <w:bookmarkStart w:id="1303" w:name="_Toc1122404"/>
      <w:bookmarkStart w:id="1304" w:name="_Toc1129742"/>
      <w:bookmarkStart w:id="1305" w:name="_Toc1566861"/>
      <w:bookmarkStart w:id="1306" w:name="_Toc1566940"/>
      <w:bookmarkStart w:id="1307" w:name="_Toc1567101"/>
      <w:bookmarkStart w:id="1308" w:name="_Toc1567241"/>
      <w:bookmarkStart w:id="1309" w:name="_Toc1640570"/>
      <w:bookmarkStart w:id="1310" w:name="_Toc1640663"/>
      <w:bookmarkStart w:id="1311" w:name="_Toc1640754"/>
      <w:bookmarkStart w:id="1312" w:name="_Toc1640822"/>
      <w:bookmarkStart w:id="1313" w:name="_Toc1640896"/>
      <w:bookmarkStart w:id="1314" w:name="_Toc1641044"/>
      <w:bookmarkStart w:id="1315" w:name="_Toc1641118"/>
      <w:bookmarkStart w:id="1316" w:name="_Toc1641192"/>
      <w:bookmarkStart w:id="1317" w:name="_Toc1641266"/>
      <w:bookmarkStart w:id="1318" w:name="_Toc1647342"/>
      <w:bookmarkStart w:id="1319" w:name="_Toc1647465"/>
      <w:bookmarkStart w:id="1320" w:name="_Toc1651877"/>
      <w:bookmarkStart w:id="1321" w:name="_Toc1651953"/>
      <w:bookmarkStart w:id="1322" w:name="_Toc1652016"/>
      <w:bookmarkStart w:id="1323" w:name="_Toc1652078"/>
      <w:bookmarkStart w:id="1324" w:name="_Toc1652346"/>
      <w:bookmarkStart w:id="1325" w:name="_Toc1652409"/>
      <w:bookmarkStart w:id="1326" w:name="_Toc2664270"/>
      <w:bookmarkStart w:id="1327" w:name="_Toc2667243"/>
      <w:bookmarkStart w:id="1328" w:name="_Toc2667306"/>
      <w:bookmarkStart w:id="1329" w:name="_Toc2667433"/>
      <w:bookmarkStart w:id="1330" w:name="_Toc2667495"/>
      <w:bookmarkStart w:id="1331" w:name="_Toc2667924"/>
      <w:bookmarkStart w:id="1332" w:name="_Toc2772598"/>
      <w:bookmarkStart w:id="1333" w:name="_Toc2772881"/>
      <w:bookmarkStart w:id="1334" w:name="_Toc2772944"/>
      <w:bookmarkStart w:id="1335" w:name="_Toc2773023"/>
      <w:bookmarkStart w:id="1336" w:name="_Toc2773084"/>
      <w:bookmarkStart w:id="1337" w:name="_Toc2773146"/>
      <w:bookmarkStart w:id="1338" w:name="_Toc2773209"/>
      <w:bookmarkStart w:id="1339" w:name="_Toc2773272"/>
      <w:bookmarkStart w:id="1340" w:name="_Toc2773335"/>
      <w:bookmarkStart w:id="1341" w:name="_Toc3960402"/>
      <w:bookmarkStart w:id="1342" w:name="_Toc3960480"/>
      <w:bookmarkStart w:id="1343" w:name="_Toc3971193"/>
      <w:bookmarkStart w:id="1344" w:name="_Toc3972427"/>
      <w:bookmarkStart w:id="1345" w:name="_Toc3972608"/>
      <w:bookmarkStart w:id="1346" w:name="_Toc3973317"/>
      <w:bookmarkStart w:id="1347" w:name="_Toc3973484"/>
      <w:bookmarkStart w:id="1348" w:name="_Toc3973701"/>
      <w:bookmarkStart w:id="1349" w:name="_Toc3973782"/>
      <w:bookmarkStart w:id="1350" w:name="_Toc3973864"/>
      <w:bookmarkStart w:id="1351" w:name="_Toc3977354"/>
      <w:bookmarkStart w:id="1352" w:name="_Toc3977466"/>
      <w:bookmarkStart w:id="1353" w:name="_Toc3977547"/>
      <w:bookmarkStart w:id="1354" w:name="_Toc7529543"/>
      <w:bookmarkStart w:id="1355" w:name="_Toc7529614"/>
      <w:bookmarkStart w:id="1356" w:name="_Toc7529722"/>
      <w:bookmarkStart w:id="1357" w:name="_Toc7529793"/>
      <w:bookmarkStart w:id="1358" w:name="_Toc7529864"/>
      <w:bookmarkStart w:id="1359" w:name="_Toc8132696"/>
      <w:bookmarkStart w:id="1360" w:name="_Toc8133263"/>
      <w:bookmarkStart w:id="1361" w:name="_Toc8283400"/>
      <w:bookmarkStart w:id="1362" w:name="_Toc8391256"/>
      <w:bookmarkStart w:id="1363" w:name="_Toc8391330"/>
      <w:bookmarkStart w:id="1364" w:name="_Toc8391886"/>
      <w:bookmarkStart w:id="1365" w:name="_Toc8809298"/>
      <w:bookmarkStart w:id="1366" w:name="_Toc9425555"/>
      <w:bookmarkStart w:id="1367" w:name="_Toc9425631"/>
      <w:bookmarkStart w:id="1368" w:name="_Toc9426178"/>
      <w:bookmarkStart w:id="1369" w:name="_Toc9426294"/>
      <w:bookmarkStart w:id="1370" w:name="_Toc9500636"/>
      <w:bookmarkStart w:id="1371" w:name="_Toc9500719"/>
      <w:bookmarkStart w:id="1372" w:name="_Toc9500802"/>
      <w:bookmarkStart w:id="1373" w:name="_Toc9500884"/>
      <w:bookmarkStart w:id="1374" w:name="_Toc9504202"/>
      <w:bookmarkStart w:id="1375" w:name="_Toc9590842"/>
      <w:bookmarkStart w:id="1376" w:name="_Toc9590916"/>
      <w:bookmarkStart w:id="1377" w:name="_Toc9944283"/>
      <w:bookmarkStart w:id="1378" w:name="_Toc10127716"/>
      <w:bookmarkStart w:id="1379" w:name="_Toc10541858"/>
      <w:bookmarkStart w:id="1380" w:name="_Toc13575198"/>
      <w:bookmarkStart w:id="1381" w:name="_Toc13673028"/>
      <w:bookmarkStart w:id="1382" w:name="_Toc13680203"/>
      <w:bookmarkStart w:id="1383" w:name="_Toc13680288"/>
      <w:bookmarkStart w:id="1384" w:name="_Toc13681181"/>
      <w:bookmarkStart w:id="1385" w:name="_Toc15405013"/>
      <w:bookmarkStart w:id="1386" w:name="_Toc15406179"/>
      <w:bookmarkStart w:id="1387" w:name="_Toc15407947"/>
      <w:bookmarkStart w:id="1388" w:name="_Toc15408006"/>
      <w:bookmarkStart w:id="1389" w:name="_Toc15410257"/>
      <w:bookmarkStart w:id="1390" w:name="_Toc15410589"/>
      <w:bookmarkStart w:id="1391" w:name="_Toc15459284"/>
      <w:bookmarkStart w:id="1392" w:name="_Toc15459343"/>
      <w:bookmarkStart w:id="1393" w:name="_Toc15459466"/>
      <w:bookmarkStart w:id="1394" w:name="_Toc15466781"/>
      <w:bookmarkStart w:id="1395" w:name="_Toc15467277"/>
      <w:bookmarkStart w:id="1396" w:name="_Toc95834641"/>
      <w:bookmarkStart w:id="1397" w:name="_Toc95834850"/>
      <w:bookmarkStart w:id="1398" w:name="_Toc95834926"/>
      <w:bookmarkStart w:id="1399" w:name="_Toc95905816"/>
      <w:bookmarkStart w:id="1400" w:name="_Toc95906159"/>
      <w:bookmarkStart w:id="1401" w:name="_Toc95906198"/>
      <w:bookmarkStart w:id="1402" w:name="_Toc201001779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</w:p>
    <w:p w14:paraId="14D1FEC7" w14:textId="77777777" w:rsidR="005F58EA" w:rsidRPr="00703BCC" w:rsidRDefault="005F58EA" w:rsidP="007436ED">
      <w:pPr>
        <w:numPr>
          <w:ilvl w:val="1"/>
          <w:numId w:val="2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1403" w:name="_Toc867602"/>
      <w:bookmarkStart w:id="1404" w:name="_Toc867860"/>
      <w:bookmarkStart w:id="1405" w:name="_Toc868648"/>
      <w:bookmarkStart w:id="1406" w:name="_Toc870727"/>
      <w:bookmarkStart w:id="1407" w:name="_Toc871006"/>
      <w:bookmarkStart w:id="1408" w:name="_Toc871349"/>
      <w:bookmarkStart w:id="1409" w:name="_Toc871631"/>
      <w:bookmarkStart w:id="1410" w:name="_Toc871912"/>
      <w:bookmarkStart w:id="1411" w:name="_Toc872805"/>
      <w:bookmarkStart w:id="1412" w:name="_Toc873141"/>
      <w:bookmarkStart w:id="1413" w:name="_Toc873992"/>
      <w:bookmarkStart w:id="1414" w:name="_Toc874206"/>
      <w:bookmarkStart w:id="1415" w:name="_Toc874532"/>
      <w:bookmarkStart w:id="1416" w:name="_Toc874736"/>
      <w:bookmarkStart w:id="1417" w:name="_Toc875106"/>
      <w:bookmarkStart w:id="1418" w:name="_Toc945442"/>
      <w:bookmarkStart w:id="1419" w:name="_Toc945645"/>
      <w:bookmarkStart w:id="1420" w:name="_Toc945987"/>
      <w:bookmarkStart w:id="1421" w:name="_Toc946189"/>
      <w:bookmarkStart w:id="1422" w:name="_Toc946392"/>
      <w:bookmarkStart w:id="1423" w:name="_Toc946833"/>
      <w:bookmarkStart w:id="1424" w:name="_Toc947802"/>
      <w:bookmarkStart w:id="1425" w:name="_Toc948303"/>
      <w:bookmarkStart w:id="1426" w:name="_Toc948447"/>
      <w:bookmarkStart w:id="1427" w:name="_Toc953540"/>
      <w:bookmarkStart w:id="1428" w:name="_Toc957619"/>
      <w:bookmarkStart w:id="1429" w:name="_Toc957763"/>
      <w:bookmarkStart w:id="1430" w:name="_Toc957907"/>
      <w:bookmarkStart w:id="1431" w:name="_Toc958051"/>
      <w:bookmarkStart w:id="1432" w:name="_Toc958195"/>
      <w:bookmarkStart w:id="1433" w:name="_Toc958338"/>
      <w:bookmarkStart w:id="1434" w:name="_Toc959062"/>
      <w:bookmarkStart w:id="1435" w:name="_Toc959205"/>
      <w:bookmarkStart w:id="1436" w:name="_Toc959348"/>
      <w:bookmarkStart w:id="1437" w:name="_Toc959492"/>
      <w:bookmarkStart w:id="1438" w:name="_Toc1122405"/>
      <w:bookmarkStart w:id="1439" w:name="_Toc1129743"/>
      <w:bookmarkStart w:id="1440" w:name="_Toc1566862"/>
      <w:bookmarkStart w:id="1441" w:name="_Toc1566941"/>
      <w:bookmarkStart w:id="1442" w:name="_Toc1567102"/>
      <w:bookmarkStart w:id="1443" w:name="_Toc1567242"/>
      <w:bookmarkStart w:id="1444" w:name="_Toc1640571"/>
      <w:bookmarkStart w:id="1445" w:name="_Toc1640664"/>
      <w:bookmarkStart w:id="1446" w:name="_Toc1640755"/>
      <w:bookmarkStart w:id="1447" w:name="_Toc1640823"/>
      <w:bookmarkStart w:id="1448" w:name="_Toc1640897"/>
      <w:bookmarkStart w:id="1449" w:name="_Toc1641045"/>
      <w:bookmarkStart w:id="1450" w:name="_Toc1641119"/>
      <w:bookmarkStart w:id="1451" w:name="_Toc1641193"/>
      <w:bookmarkStart w:id="1452" w:name="_Toc1641267"/>
      <w:bookmarkStart w:id="1453" w:name="_Toc1647343"/>
      <w:bookmarkStart w:id="1454" w:name="_Toc1647466"/>
      <w:bookmarkStart w:id="1455" w:name="_Toc1651878"/>
      <w:bookmarkStart w:id="1456" w:name="_Toc1651954"/>
      <w:bookmarkStart w:id="1457" w:name="_Toc1652017"/>
      <w:bookmarkStart w:id="1458" w:name="_Toc1652079"/>
      <w:bookmarkStart w:id="1459" w:name="_Toc1652347"/>
      <w:bookmarkStart w:id="1460" w:name="_Toc1652410"/>
      <w:bookmarkStart w:id="1461" w:name="_Toc2664271"/>
      <w:bookmarkStart w:id="1462" w:name="_Toc2667244"/>
      <w:bookmarkStart w:id="1463" w:name="_Toc2667307"/>
      <w:bookmarkStart w:id="1464" w:name="_Toc2667434"/>
      <w:bookmarkStart w:id="1465" w:name="_Toc2667496"/>
      <w:bookmarkStart w:id="1466" w:name="_Toc2667925"/>
      <w:bookmarkStart w:id="1467" w:name="_Toc2772599"/>
      <w:bookmarkStart w:id="1468" w:name="_Toc2772882"/>
      <w:bookmarkStart w:id="1469" w:name="_Toc2772945"/>
      <w:bookmarkStart w:id="1470" w:name="_Toc2773024"/>
      <w:bookmarkStart w:id="1471" w:name="_Toc2773085"/>
      <w:bookmarkStart w:id="1472" w:name="_Toc2773147"/>
      <w:bookmarkStart w:id="1473" w:name="_Toc2773210"/>
      <w:bookmarkStart w:id="1474" w:name="_Toc2773273"/>
      <w:bookmarkStart w:id="1475" w:name="_Toc2773336"/>
      <w:bookmarkStart w:id="1476" w:name="_Toc3960403"/>
      <w:bookmarkStart w:id="1477" w:name="_Toc3960481"/>
      <w:bookmarkStart w:id="1478" w:name="_Toc3971194"/>
      <w:bookmarkStart w:id="1479" w:name="_Toc3972428"/>
      <w:bookmarkStart w:id="1480" w:name="_Toc3972609"/>
      <w:bookmarkStart w:id="1481" w:name="_Toc3973318"/>
      <w:bookmarkStart w:id="1482" w:name="_Toc3973485"/>
      <w:bookmarkStart w:id="1483" w:name="_Toc3973702"/>
      <w:bookmarkStart w:id="1484" w:name="_Toc3973783"/>
      <w:bookmarkStart w:id="1485" w:name="_Toc3973865"/>
      <w:bookmarkStart w:id="1486" w:name="_Toc3977355"/>
      <w:bookmarkStart w:id="1487" w:name="_Toc3977467"/>
      <w:bookmarkStart w:id="1488" w:name="_Toc3977548"/>
      <w:bookmarkStart w:id="1489" w:name="_Toc7529544"/>
      <w:bookmarkStart w:id="1490" w:name="_Toc7529615"/>
      <w:bookmarkStart w:id="1491" w:name="_Toc7529723"/>
      <w:bookmarkStart w:id="1492" w:name="_Toc7529794"/>
      <w:bookmarkStart w:id="1493" w:name="_Toc7529865"/>
      <w:bookmarkStart w:id="1494" w:name="_Toc8132697"/>
      <w:bookmarkStart w:id="1495" w:name="_Toc8133264"/>
      <w:bookmarkStart w:id="1496" w:name="_Toc8283401"/>
      <w:bookmarkStart w:id="1497" w:name="_Toc8391257"/>
      <w:bookmarkStart w:id="1498" w:name="_Toc8391331"/>
      <w:bookmarkStart w:id="1499" w:name="_Toc8391887"/>
      <w:bookmarkStart w:id="1500" w:name="_Toc8809299"/>
      <w:bookmarkStart w:id="1501" w:name="_Toc9425556"/>
      <w:bookmarkStart w:id="1502" w:name="_Toc9425632"/>
      <w:bookmarkStart w:id="1503" w:name="_Toc9426179"/>
      <w:bookmarkStart w:id="1504" w:name="_Toc9426295"/>
      <w:bookmarkStart w:id="1505" w:name="_Toc9500637"/>
      <w:bookmarkStart w:id="1506" w:name="_Toc9500720"/>
      <w:bookmarkStart w:id="1507" w:name="_Toc9500803"/>
      <w:bookmarkStart w:id="1508" w:name="_Toc9500885"/>
      <w:bookmarkStart w:id="1509" w:name="_Toc9504203"/>
      <w:bookmarkStart w:id="1510" w:name="_Toc9590843"/>
      <w:bookmarkStart w:id="1511" w:name="_Toc9590917"/>
      <w:bookmarkStart w:id="1512" w:name="_Toc9944284"/>
      <w:bookmarkStart w:id="1513" w:name="_Toc10127717"/>
      <w:bookmarkStart w:id="1514" w:name="_Toc10541859"/>
      <w:bookmarkStart w:id="1515" w:name="_Toc13575199"/>
      <w:bookmarkStart w:id="1516" w:name="_Toc13673029"/>
      <w:bookmarkStart w:id="1517" w:name="_Toc13680204"/>
      <w:bookmarkStart w:id="1518" w:name="_Toc13680289"/>
      <w:bookmarkStart w:id="1519" w:name="_Toc13681182"/>
      <w:bookmarkStart w:id="1520" w:name="_Toc15405014"/>
      <w:bookmarkStart w:id="1521" w:name="_Toc15406180"/>
      <w:bookmarkStart w:id="1522" w:name="_Toc15407948"/>
      <w:bookmarkStart w:id="1523" w:name="_Toc15408007"/>
      <w:bookmarkStart w:id="1524" w:name="_Toc15410258"/>
      <w:bookmarkStart w:id="1525" w:name="_Toc15410590"/>
      <w:bookmarkStart w:id="1526" w:name="_Toc15459285"/>
      <w:bookmarkStart w:id="1527" w:name="_Toc15459344"/>
      <w:bookmarkStart w:id="1528" w:name="_Toc15459467"/>
      <w:bookmarkStart w:id="1529" w:name="_Toc15466782"/>
      <w:bookmarkStart w:id="1530" w:name="_Toc15467278"/>
      <w:bookmarkStart w:id="1531" w:name="_Toc95834642"/>
      <w:bookmarkStart w:id="1532" w:name="_Toc95834851"/>
      <w:bookmarkStart w:id="1533" w:name="_Toc95834927"/>
      <w:bookmarkStart w:id="1534" w:name="_Toc95905817"/>
      <w:bookmarkStart w:id="1535" w:name="_Toc95906160"/>
      <w:bookmarkStart w:id="1536" w:name="_Toc95906199"/>
      <w:bookmarkStart w:id="1537" w:name="_Toc201001780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14:paraId="5727E5C5" w14:textId="77777777" w:rsidR="005F58EA" w:rsidRPr="00703BCC" w:rsidRDefault="005F58EA" w:rsidP="007436ED">
      <w:pPr>
        <w:numPr>
          <w:ilvl w:val="1"/>
          <w:numId w:val="2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1538" w:name="_Toc867603"/>
      <w:bookmarkStart w:id="1539" w:name="_Toc867861"/>
      <w:bookmarkStart w:id="1540" w:name="_Toc868649"/>
      <w:bookmarkStart w:id="1541" w:name="_Toc870728"/>
      <w:bookmarkStart w:id="1542" w:name="_Toc871007"/>
      <w:bookmarkStart w:id="1543" w:name="_Toc871350"/>
      <w:bookmarkStart w:id="1544" w:name="_Toc871632"/>
      <w:bookmarkStart w:id="1545" w:name="_Toc871913"/>
      <w:bookmarkStart w:id="1546" w:name="_Toc872806"/>
      <w:bookmarkStart w:id="1547" w:name="_Toc873142"/>
      <w:bookmarkStart w:id="1548" w:name="_Toc873993"/>
      <w:bookmarkStart w:id="1549" w:name="_Toc874207"/>
      <w:bookmarkStart w:id="1550" w:name="_Toc874533"/>
      <w:bookmarkStart w:id="1551" w:name="_Toc874737"/>
      <w:bookmarkStart w:id="1552" w:name="_Toc875107"/>
      <w:bookmarkStart w:id="1553" w:name="_Toc945443"/>
      <w:bookmarkStart w:id="1554" w:name="_Toc945646"/>
      <w:bookmarkStart w:id="1555" w:name="_Toc945988"/>
      <w:bookmarkStart w:id="1556" w:name="_Toc946190"/>
      <w:bookmarkStart w:id="1557" w:name="_Toc946393"/>
      <w:bookmarkStart w:id="1558" w:name="_Toc946834"/>
      <w:bookmarkStart w:id="1559" w:name="_Toc947803"/>
      <w:bookmarkStart w:id="1560" w:name="_Toc948304"/>
      <w:bookmarkStart w:id="1561" w:name="_Toc948448"/>
      <w:bookmarkStart w:id="1562" w:name="_Toc953541"/>
      <w:bookmarkStart w:id="1563" w:name="_Toc957620"/>
      <w:bookmarkStart w:id="1564" w:name="_Toc957764"/>
      <w:bookmarkStart w:id="1565" w:name="_Toc957908"/>
      <w:bookmarkStart w:id="1566" w:name="_Toc958052"/>
      <w:bookmarkStart w:id="1567" w:name="_Toc958196"/>
      <w:bookmarkStart w:id="1568" w:name="_Toc958339"/>
      <w:bookmarkStart w:id="1569" w:name="_Toc959063"/>
      <w:bookmarkStart w:id="1570" w:name="_Toc959206"/>
      <w:bookmarkStart w:id="1571" w:name="_Toc959349"/>
      <w:bookmarkStart w:id="1572" w:name="_Toc959493"/>
      <w:bookmarkStart w:id="1573" w:name="_Toc1122406"/>
      <w:bookmarkStart w:id="1574" w:name="_Toc1129744"/>
      <w:bookmarkStart w:id="1575" w:name="_Toc1566863"/>
      <w:bookmarkStart w:id="1576" w:name="_Toc1566942"/>
      <w:bookmarkStart w:id="1577" w:name="_Toc1567103"/>
      <w:bookmarkStart w:id="1578" w:name="_Toc1567243"/>
      <w:bookmarkStart w:id="1579" w:name="_Toc1640572"/>
      <w:bookmarkStart w:id="1580" w:name="_Toc1640665"/>
      <w:bookmarkStart w:id="1581" w:name="_Toc1640756"/>
      <w:bookmarkStart w:id="1582" w:name="_Toc1640824"/>
      <w:bookmarkStart w:id="1583" w:name="_Toc1640898"/>
      <w:bookmarkStart w:id="1584" w:name="_Toc1641046"/>
      <w:bookmarkStart w:id="1585" w:name="_Toc1641120"/>
      <w:bookmarkStart w:id="1586" w:name="_Toc1641194"/>
      <w:bookmarkStart w:id="1587" w:name="_Toc1641268"/>
      <w:bookmarkStart w:id="1588" w:name="_Toc1647344"/>
      <w:bookmarkStart w:id="1589" w:name="_Toc1647467"/>
      <w:bookmarkStart w:id="1590" w:name="_Toc1651879"/>
      <w:bookmarkStart w:id="1591" w:name="_Toc1651955"/>
      <w:bookmarkStart w:id="1592" w:name="_Toc1652018"/>
      <w:bookmarkStart w:id="1593" w:name="_Toc1652080"/>
      <w:bookmarkStart w:id="1594" w:name="_Toc1652348"/>
      <w:bookmarkStart w:id="1595" w:name="_Toc1652411"/>
      <w:bookmarkStart w:id="1596" w:name="_Toc2664272"/>
      <w:bookmarkStart w:id="1597" w:name="_Toc2667245"/>
      <w:bookmarkStart w:id="1598" w:name="_Toc2667308"/>
      <w:bookmarkStart w:id="1599" w:name="_Toc2667435"/>
      <w:bookmarkStart w:id="1600" w:name="_Toc2667497"/>
      <w:bookmarkStart w:id="1601" w:name="_Toc2667926"/>
      <w:bookmarkStart w:id="1602" w:name="_Toc2772600"/>
      <w:bookmarkStart w:id="1603" w:name="_Toc2772883"/>
      <w:bookmarkStart w:id="1604" w:name="_Toc2772946"/>
      <w:bookmarkStart w:id="1605" w:name="_Toc2773025"/>
      <w:bookmarkStart w:id="1606" w:name="_Toc2773086"/>
      <w:bookmarkStart w:id="1607" w:name="_Toc2773148"/>
      <w:bookmarkStart w:id="1608" w:name="_Toc2773211"/>
      <w:bookmarkStart w:id="1609" w:name="_Toc2773274"/>
      <w:bookmarkStart w:id="1610" w:name="_Toc2773337"/>
      <w:bookmarkStart w:id="1611" w:name="_Toc3960404"/>
      <w:bookmarkStart w:id="1612" w:name="_Toc3960482"/>
      <w:bookmarkStart w:id="1613" w:name="_Toc3971195"/>
      <w:bookmarkStart w:id="1614" w:name="_Toc3972429"/>
      <w:bookmarkStart w:id="1615" w:name="_Toc3972610"/>
      <w:bookmarkStart w:id="1616" w:name="_Toc3973319"/>
      <w:bookmarkStart w:id="1617" w:name="_Toc3973486"/>
      <w:bookmarkStart w:id="1618" w:name="_Toc3973703"/>
      <w:bookmarkStart w:id="1619" w:name="_Toc3973784"/>
      <w:bookmarkStart w:id="1620" w:name="_Toc3973866"/>
      <w:bookmarkStart w:id="1621" w:name="_Toc3977356"/>
      <w:bookmarkStart w:id="1622" w:name="_Toc3977468"/>
      <w:bookmarkStart w:id="1623" w:name="_Toc3977549"/>
      <w:bookmarkStart w:id="1624" w:name="_Toc7529545"/>
      <w:bookmarkStart w:id="1625" w:name="_Toc7529616"/>
      <w:bookmarkStart w:id="1626" w:name="_Toc7529724"/>
      <w:bookmarkStart w:id="1627" w:name="_Toc7529795"/>
      <w:bookmarkStart w:id="1628" w:name="_Toc7529866"/>
      <w:bookmarkStart w:id="1629" w:name="_Toc8132698"/>
      <w:bookmarkStart w:id="1630" w:name="_Toc8133265"/>
      <w:bookmarkStart w:id="1631" w:name="_Toc8283402"/>
      <w:bookmarkStart w:id="1632" w:name="_Toc8391258"/>
      <w:bookmarkStart w:id="1633" w:name="_Toc8391332"/>
      <w:bookmarkStart w:id="1634" w:name="_Toc8391888"/>
      <w:bookmarkStart w:id="1635" w:name="_Toc8809300"/>
      <w:bookmarkStart w:id="1636" w:name="_Toc9425557"/>
      <w:bookmarkStart w:id="1637" w:name="_Toc9425633"/>
      <w:bookmarkStart w:id="1638" w:name="_Toc9426180"/>
      <w:bookmarkStart w:id="1639" w:name="_Toc9426296"/>
      <w:bookmarkStart w:id="1640" w:name="_Toc9500638"/>
      <w:bookmarkStart w:id="1641" w:name="_Toc9500721"/>
      <w:bookmarkStart w:id="1642" w:name="_Toc9500804"/>
      <w:bookmarkStart w:id="1643" w:name="_Toc9500886"/>
      <w:bookmarkStart w:id="1644" w:name="_Toc9504204"/>
      <w:bookmarkStart w:id="1645" w:name="_Toc9590844"/>
      <w:bookmarkStart w:id="1646" w:name="_Toc9590918"/>
      <w:bookmarkStart w:id="1647" w:name="_Toc9944285"/>
      <w:bookmarkStart w:id="1648" w:name="_Toc10127718"/>
      <w:bookmarkStart w:id="1649" w:name="_Toc10541860"/>
      <w:bookmarkStart w:id="1650" w:name="_Toc13575200"/>
      <w:bookmarkStart w:id="1651" w:name="_Toc13673030"/>
      <w:bookmarkStart w:id="1652" w:name="_Toc13680205"/>
      <w:bookmarkStart w:id="1653" w:name="_Toc13680290"/>
      <w:bookmarkStart w:id="1654" w:name="_Toc13681183"/>
      <w:bookmarkStart w:id="1655" w:name="_Toc15405015"/>
      <w:bookmarkStart w:id="1656" w:name="_Toc15406181"/>
      <w:bookmarkStart w:id="1657" w:name="_Toc15407949"/>
      <w:bookmarkStart w:id="1658" w:name="_Toc15408008"/>
      <w:bookmarkStart w:id="1659" w:name="_Toc15410259"/>
      <w:bookmarkStart w:id="1660" w:name="_Toc15410591"/>
      <w:bookmarkStart w:id="1661" w:name="_Toc15459286"/>
      <w:bookmarkStart w:id="1662" w:name="_Toc15459345"/>
      <w:bookmarkStart w:id="1663" w:name="_Toc15459468"/>
      <w:bookmarkStart w:id="1664" w:name="_Toc15466783"/>
      <w:bookmarkStart w:id="1665" w:name="_Toc15467279"/>
      <w:bookmarkStart w:id="1666" w:name="_Toc95834643"/>
      <w:bookmarkStart w:id="1667" w:name="_Toc95834852"/>
      <w:bookmarkStart w:id="1668" w:name="_Toc95834928"/>
      <w:bookmarkStart w:id="1669" w:name="_Toc95905818"/>
      <w:bookmarkStart w:id="1670" w:name="_Toc95906161"/>
      <w:bookmarkStart w:id="1671" w:name="_Toc95906200"/>
      <w:bookmarkStart w:id="1672" w:name="_Toc201001781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14:paraId="30A6895D" w14:textId="77777777" w:rsidR="005F58EA" w:rsidRPr="00703BCC" w:rsidRDefault="005F58EA" w:rsidP="007436ED">
      <w:pPr>
        <w:numPr>
          <w:ilvl w:val="0"/>
          <w:numId w:val="1"/>
        </w:numPr>
        <w:spacing w:before="60"/>
        <w:contextualSpacing/>
        <w:jc w:val="both"/>
        <w:outlineLvl w:val="0"/>
        <w:rPr>
          <w:rFonts w:eastAsia="Times New Roman" w:cstheme="minorHAnsi"/>
          <w:b/>
          <w:bCs/>
          <w:caps/>
          <w:vanish/>
          <w:kern w:val="32"/>
        </w:rPr>
      </w:pPr>
      <w:bookmarkStart w:id="1673" w:name="_Toc867604"/>
      <w:bookmarkStart w:id="1674" w:name="_Toc867862"/>
      <w:bookmarkStart w:id="1675" w:name="_Toc868650"/>
      <w:bookmarkStart w:id="1676" w:name="_Toc870729"/>
      <w:bookmarkStart w:id="1677" w:name="_Toc871008"/>
      <w:bookmarkStart w:id="1678" w:name="_Toc871351"/>
      <w:bookmarkStart w:id="1679" w:name="_Toc871633"/>
      <w:bookmarkStart w:id="1680" w:name="_Toc871914"/>
      <w:bookmarkStart w:id="1681" w:name="_Toc872807"/>
      <w:bookmarkStart w:id="1682" w:name="_Toc873143"/>
      <w:bookmarkStart w:id="1683" w:name="_Toc873994"/>
      <w:bookmarkStart w:id="1684" w:name="_Toc874208"/>
      <w:bookmarkStart w:id="1685" w:name="_Toc874534"/>
      <w:bookmarkStart w:id="1686" w:name="_Toc874738"/>
      <w:bookmarkStart w:id="1687" w:name="_Toc875108"/>
      <w:bookmarkStart w:id="1688" w:name="_Toc945444"/>
      <w:bookmarkStart w:id="1689" w:name="_Toc945647"/>
      <w:bookmarkStart w:id="1690" w:name="_Toc945989"/>
      <w:bookmarkStart w:id="1691" w:name="_Toc946191"/>
      <w:bookmarkStart w:id="1692" w:name="_Toc946394"/>
      <w:bookmarkStart w:id="1693" w:name="_Toc946835"/>
      <w:bookmarkStart w:id="1694" w:name="_Toc947804"/>
      <w:bookmarkStart w:id="1695" w:name="_Toc948305"/>
      <w:bookmarkStart w:id="1696" w:name="_Toc948449"/>
      <w:bookmarkStart w:id="1697" w:name="_Toc953542"/>
      <w:bookmarkStart w:id="1698" w:name="_Toc957621"/>
      <w:bookmarkStart w:id="1699" w:name="_Toc957765"/>
      <w:bookmarkStart w:id="1700" w:name="_Toc957909"/>
      <w:bookmarkStart w:id="1701" w:name="_Toc958053"/>
      <w:bookmarkStart w:id="1702" w:name="_Toc958197"/>
      <w:bookmarkStart w:id="1703" w:name="_Toc958340"/>
      <w:bookmarkStart w:id="1704" w:name="_Toc959064"/>
      <w:bookmarkStart w:id="1705" w:name="_Toc959207"/>
      <w:bookmarkStart w:id="1706" w:name="_Toc959350"/>
      <w:bookmarkStart w:id="1707" w:name="_Toc959494"/>
      <w:bookmarkStart w:id="1708" w:name="_Toc1122407"/>
      <w:bookmarkStart w:id="1709" w:name="_Toc1129745"/>
      <w:bookmarkStart w:id="1710" w:name="_Toc1566864"/>
      <w:bookmarkStart w:id="1711" w:name="_Toc1566943"/>
      <w:bookmarkStart w:id="1712" w:name="_Toc1567104"/>
      <w:bookmarkStart w:id="1713" w:name="_Toc1567244"/>
      <w:bookmarkStart w:id="1714" w:name="_Toc1640573"/>
      <w:bookmarkStart w:id="1715" w:name="_Toc1640666"/>
      <w:bookmarkStart w:id="1716" w:name="_Toc1640757"/>
      <w:bookmarkStart w:id="1717" w:name="_Toc1640825"/>
      <w:bookmarkStart w:id="1718" w:name="_Toc1640899"/>
      <w:bookmarkStart w:id="1719" w:name="_Toc1641047"/>
      <w:bookmarkStart w:id="1720" w:name="_Toc1641121"/>
      <w:bookmarkStart w:id="1721" w:name="_Toc1641195"/>
      <w:bookmarkStart w:id="1722" w:name="_Toc1641269"/>
      <w:bookmarkStart w:id="1723" w:name="_Toc1647345"/>
      <w:bookmarkStart w:id="1724" w:name="_Toc1647468"/>
      <w:bookmarkStart w:id="1725" w:name="_Toc1651880"/>
      <w:bookmarkStart w:id="1726" w:name="_Toc1651956"/>
      <w:bookmarkStart w:id="1727" w:name="_Toc1652019"/>
      <w:bookmarkStart w:id="1728" w:name="_Toc1652081"/>
      <w:bookmarkStart w:id="1729" w:name="_Toc1652349"/>
      <w:bookmarkStart w:id="1730" w:name="_Toc1652412"/>
      <w:bookmarkStart w:id="1731" w:name="_Toc2664273"/>
      <w:bookmarkStart w:id="1732" w:name="_Toc2667246"/>
      <w:bookmarkStart w:id="1733" w:name="_Toc2667309"/>
      <w:bookmarkStart w:id="1734" w:name="_Toc2667436"/>
      <w:bookmarkStart w:id="1735" w:name="_Toc2667498"/>
      <w:bookmarkStart w:id="1736" w:name="_Toc2667927"/>
      <w:bookmarkStart w:id="1737" w:name="_Toc2772601"/>
      <w:bookmarkStart w:id="1738" w:name="_Toc2772884"/>
      <w:bookmarkStart w:id="1739" w:name="_Toc2772947"/>
      <w:bookmarkStart w:id="1740" w:name="_Toc2773026"/>
      <w:bookmarkStart w:id="1741" w:name="_Toc2773087"/>
      <w:bookmarkStart w:id="1742" w:name="_Toc2773149"/>
      <w:bookmarkStart w:id="1743" w:name="_Toc2773212"/>
      <w:bookmarkStart w:id="1744" w:name="_Toc2773275"/>
      <w:bookmarkStart w:id="1745" w:name="_Toc2773338"/>
      <w:bookmarkStart w:id="1746" w:name="_Toc3960405"/>
      <w:bookmarkStart w:id="1747" w:name="_Toc3960483"/>
      <w:bookmarkStart w:id="1748" w:name="_Toc3971196"/>
      <w:bookmarkStart w:id="1749" w:name="_Toc3972430"/>
      <w:bookmarkStart w:id="1750" w:name="_Toc3972611"/>
      <w:bookmarkStart w:id="1751" w:name="_Toc3973320"/>
      <w:bookmarkStart w:id="1752" w:name="_Toc3973487"/>
      <w:bookmarkStart w:id="1753" w:name="_Toc3973704"/>
      <w:bookmarkStart w:id="1754" w:name="_Toc3973785"/>
      <w:bookmarkStart w:id="1755" w:name="_Toc3973867"/>
      <w:bookmarkStart w:id="1756" w:name="_Toc3977357"/>
      <w:bookmarkStart w:id="1757" w:name="_Toc3977469"/>
      <w:bookmarkStart w:id="1758" w:name="_Toc3977550"/>
      <w:bookmarkStart w:id="1759" w:name="_Toc7529546"/>
      <w:bookmarkStart w:id="1760" w:name="_Toc7529617"/>
      <w:bookmarkStart w:id="1761" w:name="_Toc7529725"/>
      <w:bookmarkStart w:id="1762" w:name="_Toc7529796"/>
      <w:bookmarkStart w:id="1763" w:name="_Toc7529867"/>
      <w:bookmarkStart w:id="1764" w:name="_Toc8132699"/>
      <w:bookmarkStart w:id="1765" w:name="_Toc8133266"/>
      <w:bookmarkStart w:id="1766" w:name="_Toc8283403"/>
      <w:bookmarkStart w:id="1767" w:name="_Toc8391259"/>
      <w:bookmarkStart w:id="1768" w:name="_Toc8391333"/>
      <w:bookmarkStart w:id="1769" w:name="_Toc8391889"/>
      <w:bookmarkStart w:id="1770" w:name="_Toc8809301"/>
      <w:bookmarkStart w:id="1771" w:name="_Toc9425558"/>
      <w:bookmarkStart w:id="1772" w:name="_Toc9425634"/>
      <w:bookmarkStart w:id="1773" w:name="_Toc9426181"/>
      <w:bookmarkStart w:id="1774" w:name="_Toc9426297"/>
      <w:bookmarkStart w:id="1775" w:name="_Toc9500639"/>
      <w:bookmarkStart w:id="1776" w:name="_Toc9500722"/>
      <w:bookmarkStart w:id="1777" w:name="_Toc9500805"/>
      <w:bookmarkStart w:id="1778" w:name="_Toc9500887"/>
      <w:bookmarkStart w:id="1779" w:name="_Toc9504205"/>
      <w:bookmarkStart w:id="1780" w:name="_Toc9590845"/>
      <w:bookmarkStart w:id="1781" w:name="_Toc9590919"/>
      <w:bookmarkStart w:id="1782" w:name="_Toc9944286"/>
      <w:bookmarkStart w:id="1783" w:name="_Toc10127719"/>
      <w:bookmarkStart w:id="1784" w:name="_Toc10541861"/>
      <w:bookmarkStart w:id="1785" w:name="_Toc13575201"/>
      <w:bookmarkStart w:id="1786" w:name="_Toc13673031"/>
      <w:bookmarkStart w:id="1787" w:name="_Toc13680206"/>
      <w:bookmarkStart w:id="1788" w:name="_Toc13680291"/>
      <w:bookmarkStart w:id="1789" w:name="_Toc13681184"/>
      <w:bookmarkStart w:id="1790" w:name="_Toc15405016"/>
      <w:bookmarkStart w:id="1791" w:name="_Toc15406182"/>
      <w:bookmarkStart w:id="1792" w:name="_Toc15407950"/>
      <w:bookmarkStart w:id="1793" w:name="_Toc15408009"/>
      <w:bookmarkStart w:id="1794" w:name="_Toc15410260"/>
      <w:bookmarkStart w:id="1795" w:name="_Toc15410592"/>
      <w:bookmarkStart w:id="1796" w:name="_Toc15459287"/>
      <w:bookmarkStart w:id="1797" w:name="_Toc15459346"/>
      <w:bookmarkStart w:id="1798" w:name="_Toc15459469"/>
      <w:bookmarkStart w:id="1799" w:name="_Toc15466784"/>
      <w:bookmarkStart w:id="1800" w:name="_Toc15467280"/>
      <w:bookmarkStart w:id="1801" w:name="_Toc95834644"/>
      <w:bookmarkStart w:id="1802" w:name="_Toc95834853"/>
      <w:bookmarkStart w:id="1803" w:name="_Toc95834929"/>
      <w:bookmarkStart w:id="1804" w:name="_Toc95905819"/>
      <w:bookmarkStart w:id="1805" w:name="_Toc95906162"/>
      <w:bookmarkStart w:id="1806" w:name="_Toc95906201"/>
      <w:bookmarkStart w:id="1807" w:name="_Toc20100178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</w:p>
    <w:p w14:paraId="7FF0839B" w14:textId="77777777" w:rsidR="005F58EA" w:rsidRPr="00703BCC" w:rsidRDefault="005F58EA" w:rsidP="007436ED">
      <w:pPr>
        <w:numPr>
          <w:ilvl w:val="1"/>
          <w:numId w:val="1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1808" w:name="_Toc867605"/>
      <w:bookmarkStart w:id="1809" w:name="_Toc867863"/>
      <w:bookmarkStart w:id="1810" w:name="_Toc868651"/>
      <w:bookmarkStart w:id="1811" w:name="_Toc870730"/>
      <w:bookmarkStart w:id="1812" w:name="_Toc871009"/>
      <w:bookmarkStart w:id="1813" w:name="_Toc871352"/>
      <w:bookmarkStart w:id="1814" w:name="_Toc871634"/>
      <w:bookmarkStart w:id="1815" w:name="_Toc871915"/>
      <w:bookmarkStart w:id="1816" w:name="_Toc872808"/>
      <w:bookmarkStart w:id="1817" w:name="_Toc873144"/>
      <w:bookmarkStart w:id="1818" w:name="_Toc873995"/>
      <w:bookmarkStart w:id="1819" w:name="_Toc874209"/>
      <w:bookmarkStart w:id="1820" w:name="_Toc874535"/>
      <w:bookmarkStart w:id="1821" w:name="_Toc874739"/>
      <w:bookmarkStart w:id="1822" w:name="_Toc875109"/>
      <w:bookmarkStart w:id="1823" w:name="_Toc945445"/>
      <w:bookmarkStart w:id="1824" w:name="_Toc945648"/>
      <w:bookmarkStart w:id="1825" w:name="_Toc945990"/>
      <w:bookmarkStart w:id="1826" w:name="_Toc946192"/>
      <w:bookmarkStart w:id="1827" w:name="_Toc946395"/>
      <w:bookmarkStart w:id="1828" w:name="_Toc946836"/>
      <w:bookmarkStart w:id="1829" w:name="_Toc947805"/>
      <w:bookmarkStart w:id="1830" w:name="_Toc948306"/>
      <w:bookmarkStart w:id="1831" w:name="_Toc948450"/>
      <w:bookmarkStart w:id="1832" w:name="_Toc953543"/>
      <w:bookmarkStart w:id="1833" w:name="_Toc957622"/>
      <w:bookmarkStart w:id="1834" w:name="_Toc957766"/>
      <w:bookmarkStart w:id="1835" w:name="_Toc957910"/>
      <w:bookmarkStart w:id="1836" w:name="_Toc958054"/>
      <w:bookmarkStart w:id="1837" w:name="_Toc958198"/>
      <w:bookmarkStart w:id="1838" w:name="_Toc958341"/>
      <w:bookmarkStart w:id="1839" w:name="_Toc959065"/>
      <w:bookmarkStart w:id="1840" w:name="_Toc959208"/>
      <w:bookmarkStart w:id="1841" w:name="_Toc959351"/>
      <w:bookmarkStart w:id="1842" w:name="_Toc959495"/>
      <w:bookmarkStart w:id="1843" w:name="_Toc1122408"/>
      <w:bookmarkStart w:id="1844" w:name="_Toc1129746"/>
      <w:bookmarkStart w:id="1845" w:name="_Toc1566865"/>
      <w:bookmarkStart w:id="1846" w:name="_Toc1566944"/>
      <w:bookmarkStart w:id="1847" w:name="_Toc1567105"/>
      <w:bookmarkStart w:id="1848" w:name="_Toc1567245"/>
      <w:bookmarkStart w:id="1849" w:name="_Toc1640574"/>
      <w:bookmarkStart w:id="1850" w:name="_Toc1640667"/>
      <w:bookmarkStart w:id="1851" w:name="_Toc1640758"/>
      <w:bookmarkStart w:id="1852" w:name="_Toc1640826"/>
      <w:bookmarkStart w:id="1853" w:name="_Toc1640900"/>
      <w:bookmarkStart w:id="1854" w:name="_Toc1641048"/>
      <w:bookmarkStart w:id="1855" w:name="_Toc1641122"/>
      <w:bookmarkStart w:id="1856" w:name="_Toc1641196"/>
      <w:bookmarkStart w:id="1857" w:name="_Toc1641270"/>
      <w:bookmarkStart w:id="1858" w:name="_Toc1647346"/>
      <w:bookmarkStart w:id="1859" w:name="_Toc1647469"/>
      <w:bookmarkStart w:id="1860" w:name="_Toc1651881"/>
      <w:bookmarkStart w:id="1861" w:name="_Toc1651957"/>
      <w:bookmarkStart w:id="1862" w:name="_Toc1652020"/>
      <w:bookmarkStart w:id="1863" w:name="_Toc1652082"/>
      <w:bookmarkStart w:id="1864" w:name="_Toc1652350"/>
      <w:bookmarkStart w:id="1865" w:name="_Toc1652413"/>
      <w:bookmarkStart w:id="1866" w:name="_Toc2664274"/>
      <w:bookmarkStart w:id="1867" w:name="_Toc2667247"/>
      <w:bookmarkStart w:id="1868" w:name="_Toc2667310"/>
      <w:bookmarkStart w:id="1869" w:name="_Toc2667437"/>
      <w:bookmarkStart w:id="1870" w:name="_Toc2667499"/>
      <w:bookmarkStart w:id="1871" w:name="_Toc2667928"/>
      <w:bookmarkStart w:id="1872" w:name="_Toc2772602"/>
      <w:bookmarkStart w:id="1873" w:name="_Toc2772885"/>
      <w:bookmarkStart w:id="1874" w:name="_Toc2772948"/>
      <w:bookmarkStart w:id="1875" w:name="_Toc2773027"/>
      <w:bookmarkStart w:id="1876" w:name="_Toc2773088"/>
      <w:bookmarkStart w:id="1877" w:name="_Toc2773150"/>
      <w:bookmarkStart w:id="1878" w:name="_Toc2773213"/>
      <w:bookmarkStart w:id="1879" w:name="_Toc2773276"/>
      <w:bookmarkStart w:id="1880" w:name="_Toc2773339"/>
      <w:bookmarkStart w:id="1881" w:name="_Toc3960406"/>
      <w:bookmarkStart w:id="1882" w:name="_Toc3960484"/>
      <w:bookmarkStart w:id="1883" w:name="_Toc3971197"/>
      <w:bookmarkStart w:id="1884" w:name="_Toc3972431"/>
      <w:bookmarkStart w:id="1885" w:name="_Toc3972612"/>
      <w:bookmarkStart w:id="1886" w:name="_Toc3973321"/>
      <w:bookmarkStart w:id="1887" w:name="_Toc3973488"/>
      <w:bookmarkStart w:id="1888" w:name="_Toc3973705"/>
      <w:bookmarkStart w:id="1889" w:name="_Toc3973786"/>
      <w:bookmarkStart w:id="1890" w:name="_Toc3973868"/>
      <w:bookmarkStart w:id="1891" w:name="_Toc3977358"/>
      <w:bookmarkStart w:id="1892" w:name="_Toc3977470"/>
      <w:bookmarkStart w:id="1893" w:name="_Toc3977551"/>
      <w:bookmarkStart w:id="1894" w:name="_Toc7529547"/>
      <w:bookmarkStart w:id="1895" w:name="_Toc7529618"/>
      <w:bookmarkStart w:id="1896" w:name="_Toc7529726"/>
      <w:bookmarkStart w:id="1897" w:name="_Toc7529797"/>
      <w:bookmarkStart w:id="1898" w:name="_Toc7529868"/>
      <w:bookmarkStart w:id="1899" w:name="_Toc8132700"/>
      <w:bookmarkStart w:id="1900" w:name="_Toc8133267"/>
      <w:bookmarkStart w:id="1901" w:name="_Toc8283404"/>
      <w:bookmarkStart w:id="1902" w:name="_Toc8391260"/>
      <w:bookmarkStart w:id="1903" w:name="_Toc8391334"/>
      <w:bookmarkStart w:id="1904" w:name="_Toc8391890"/>
      <w:bookmarkStart w:id="1905" w:name="_Toc8809302"/>
      <w:bookmarkStart w:id="1906" w:name="_Toc9425559"/>
      <w:bookmarkStart w:id="1907" w:name="_Toc9425635"/>
      <w:bookmarkStart w:id="1908" w:name="_Toc9426182"/>
      <w:bookmarkStart w:id="1909" w:name="_Toc9426298"/>
      <w:bookmarkStart w:id="1910" w:name="_Toc9500640"/>
      <w:bookmarkStart w:id="1911" w:name="_Toc9500723"/>
      <w:bookmarkStart w:id="1912" w:name="_Toc9500806"/>
      <w:bookmarkStart w:id="1913" w:name="_Toc9500888"/>
      <w:bookmarkStart w:id="1914" w:name="_Toc9504206"/>
      <w:bookmarkStart w:id="1915" w:name="_Toc9590846"/>
      <w:bookmarkStart w:id="1916" w:name="_Toc9590920"/>
      <w:bookmarkStart w:id="1917" w:name="_Toc9944287"/>
      <w:bookmarkStart w:id="1918" w:name="_Toc10127720"/>
      <w:bookmarkStart w:id="1919" w:name="_Toc10541862"/>
      <w:bookmarkStart w:id="1920" w:name="_Toc13575202"/>
      <w:bookmarkStart w:id="1921" w:name="_Toc13673032"/>
      <w:bookmarkStart w:id="1922" w:name="_Toc13680207"/>
      <w:bookmarkStart w:id="1923" w:name="_Toc13680292"/>
      <w:bookmarkStart w:id="1924" w:name="_Toc13681185"/>
      <w:bookmarkStart w:id="1925" w:name="_Toc15405017"/>
      <w:bookmarkStart w:id="1926" w:name="_Toc15406183"/>
      <w:bookmarkStart w:id="1927" w:name="_Toc15407951"/>
      <w:bookmarkStart w:id="1928" w:name="_Toc15408010"/>
      <w:bookmarkStart w:id="1929" w:name="_Toc15410261"/>
      <w:bookmarkStart w:id="1930" w:name="_Toc15410593"/>
      <w:bookmarkStart w:id="1931" w:name="_Toc15459288"/>
      <w:bookmarkStart w:id="1932" w:name="_Toc15459347"/>
      <w:bookmarkStart w:id="1933" w:name="_Toc15459470"/>
      <w:bookmarkStart w:id="1934" w:name="_Toc15466785"/>
      <w:bookmarkStart w:id="1935" w:name="_Toc15467281"/>
      <w:bookmarkStart w:id="1936" w:name="_Toc95834645"/>
      <w:bookmarkStart w:id="1937" w:name="_Toc95834854"/>
      <w:bookmarkStart w:id="1938" w:name="_Toc95834930"/>
      <w:bookmarkStart w:id="1939" w:name="_Toc95905820"/>
      <w:bookmarkStart w:id="1940" w:name="_Toc95906163"/>
      <w:bookmarkStart w:id="1941" w:name="_Toc95906202"/>
      <w:bookmarkStart w:id="1942" w:name="_Toc201001783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</w:p>
    <w:p w14:paraId="48F5D4CF" w14:textId="77777777" w:rsidR="005F58EA" w:rsidRPr="00703BCC" w:rsidRDefault="005F58EA" w:rsidP="007436ED">
      <w:pPr>
        <w:numPr>
          <w:ilvl w:val="1"/>
          <w:numId w:val="1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1943" w:name="_Toc867606"/>
      <w:bookmarkStart w:id="1944" w:name="_Toc867864"/>
      <w:bookmarkStart w:id="1945" w:name="_Toc868652"/>
      <w:bookmarkStart w:id="1946" w:name="_Toc870731"/>
      <w:bookmarkStart w:id="1947" w:name="_Toc871010"/>
      <w:bookmarkStart w:id="1948" w:name="_Toc871353"/>
      <w:bookmarkStart w:id="1949" w:name="_Toc871635"/>
      <w:bookmarkStart w:id="1950" w:name="_Toc871916"/>
      <w:bookmarkStart w:id="1951" w:name="_Toc872809"/>
      <w:bookmarkStart w:id="1952" w:name="_Toc873145"/>
      <w:bookmarkStart w:id="1953" w:name="_Toc873996"/>
      <w:bookmarkStart w:id="1954" w:name="_Toc874210"/>
      <w:bookmarkStart w:id="1955" w:name="_Toc874536"/>
      <w:bookmarkStart w:id="1956" w:name="_Toc874740"/>
      <w:bookmarkStart w:id="1957" w:name="_Toc875110"/>
      <w:bookmarkStart w:id="1958" w:name="_Toc945446"/>
      <w:bookmarkStart w:id="1959" w:name="_Toc945649"/>
      <w:bookmarkStart w:id="1960" w:name="_Toc945991"/>
      <w:bookmarkStart w:id="1961" w:name="_Toc946193"/>
      <w:bookmarkStart w:id="1962" w:name="_Toc946396"/>
      <w:bookmarkStart w:id="1963" w:name="_Toc946837"/>
      <w:bookmarkStart w:id="1964" w:name="_Toc947806"/>
      <w:bookmarkStart w:id="1965" w:name="_Toc948307"/>
      <w:bookmarkStart w:id="1966" w:name="_Toc948451"/>
      <w:bookmarkStart w:id="1967" w:name="_Toc953544"/>
      <w:bookmarkStart w:id="1968" w:name="_Toc957623"/>
      <w:bookmarkStart w:id="1969" w:name="_Toc957767"/>
      <w:bookmarkStart w:id="1970" w:name="_Toc957911"/>
      <w:bookmarkStart w:id="1971" w:name="_Toc958055"/>
      <w:bookmarkStart w:id="1972" w:name="_Toc958199"/>
      <w:bookmarkStart w:id="1973" w:name="_Toc958342"/>
      <w:bookmarkStart w:id="1974" w:name="_Toc959066"/>
      <w:bookmarkStart w:id="1975" w:name="_Toc959209"/>
      <w:bookmarkStart w:id="1976" w:name="_Toc959352"/>
      <w:bookmarkStart w:id="1977" w:name="_Toc959496"/>
      <w:bookmarkStart w:id="1978" w:name="_Toc1122409"/>
      <w:bookmarkStart w:id="1979" w:name="_Toc1129747"/>
      <w:bookmarkStart w:id="1980" w:name="_Toc1566866"/>
      <w:bookmarkStart w:id="1981" w:name="_Toc1566945"/>
      <w:bookmarkStart w:id="1982" w:name="_Toc1567106"/>
      <w:bookmarkStart w:id="1983" w:name="_Toc1567246"/>
      <w:bookmarkStart w:id="1984" w:name="_Toc1640575"/>
      <w:bookmarkStart w:id="1985" w:name="_Toc1640668"/>
      <w:bookmarkStart w:id="1986" w:name="_Toc1640759"/>
      <w:bookmarkStart w:id="1987" w:name="_Toc1640827"/>
      <w:bookmarkStart w:id="1988" w:name="_Toc1640901"/>
      <w:bookmarkStart w:id="1989" w:name="_Toc1641049"/>
      <w:bookmarkStart w:id="1990" w:name="_Toc1641123"/>
      <w:bookmarkStart w:id="1991" w:name="_Toc1641197"/>
      <w:bookmarkStart w:id="1992" w:name="_Toc1641271"/>
      <w:bookmarkStart w:id="1993" w:name="_Toc1647347"/>
      <w:bookmarkStart w:id="1994" w:name="_Toc1647470"/>
      <w:bookmarkStart w:id="1995" w:name="_Toc1651882"/>
      <w:bookmarkStart w:id="1996" w:name="_Toc1651958"/>
      <w:bookmarkStart w:id="1997" w:name="_Toc1652021"/>
      <w:bookmarkStart w:id="1998" w:name="_Toc1652083"/>
      <w:bookmarkStart w:id="1999" w:name="_Toc1652351"/>
      <w:bookmarkStart w:id="2000" w:name="_Toc1652414"/>
      <w:bookmarkStart w:id="2001" w:name="_Toc2664275"/>
      <w:bookmarkStart w:id="2002" w:name="_Toc2667248"/>
      <w:bookmarkStart w:id="2003" w:name="_Toc2667311"/>
      <w:bookmarkStart w:id="2004" w:name="_Toc2667438"/>
      <w:bookmarkStart w:id="2005" w:name="_Toc2667500"/>
      <w:bookmarkStart w:id="2006" w:name="_Toc2667929"/>
      <w:bookmarkStart w:id="2007" w:name="_Toc2772603"/>
      <w:bookmarkStart w:id="2008" w:name="_Toc2772886"/>
      <w:bookmarkStart w:id="2009" w:name="_Toc2772949"/>
      <w:bookmarkStart w:id="2010" w:name="_Toc2773028"/>
      <w:bookmarkStart w:id="2011" w:name="_Toc2773089"/>
      <w:bookmarkStart w:id="2012" w:name="_Toc2773151"/>
      <w:bookmarkStart w:id="2013" w:name="_Toc2773214"/>
      <w:bookmarkStart w:id="2014" w:name="_Toc2773277"/>
      <w:bookmarkStart w:id="2015" w:name="_Toc2773340"/>
      <w:bookmarkStart w:id="2016" w:name="_Toc3960407"/>
      <w:bookmarkStart w:id="2017" w:name="_Toc3960485"/>
      <w:bookmarkStart w:id="2018" w:name="_Toc3971198"/>
      <w:bookmarkStart w:id="2019" w:name="_Toc3972432"/>
      <w:bookmarkStart w:id="2020" w:name="_Toc3972613"/>
      <w:bookmarkStart w:id="2021" w:name="_Toc3973322"/>
      <w:bookmarkStart w:id="2022" w:name="_Toc3973489"/>
      <w:bookmarkStart w:id="2023" w:name="_Toc3973706"/>
      <w:bookmarkStart w:id="2024" w:name="_Toc3973787"/>
      <w:bookmarkStart w:id="2025" w:name="_Toc3973869"/>
      <w:bookmarkStart w:id="2026" w:name="_Toc3977359"/>
      <w:bookmarkStart w:id="2027" w:name="_Toc3977471"/>
      <w:bookmarkStart w:id="2028" w:name="_Toc3977552"/>
      <w:bookmarkStart w:id="2029" w:name="_Toc7529548"/>
      <w:bookmarkStart w:id="2030" w:name="_Toc7529619"/>
      <w:bookmarkStart w:id="2031" w:name="_Toc7529727"/>
      <w:bookmarkStart w:id="2032" w:name="_Toc7529798"/>
      <w:bookmarkStart w:id="2033" w:name="_Toc7529869"/>
      <w:bookmarkStart w:id="2034" w:name="_Toc8132701"/>
      <w:bookmarkStart w:id="2035" w:name="_Toc8133268"/>
      <w:bookmarkStart w:id="2036" w:name="_Toc8283405"/>
      <w:bookmarkStart w:id="2037" w:name="_Toc8391261"/>
      <w:bookmarkStart w:id="2038" w:name="_Toc8391335"/>
      <w:bookmarkStart w:id="2039" w:name="_Toc8391891"/>
      <w:bookmarkStart w:id="2040" w:name="_Toc8809303"/>
      <w:bookmarkStart w:id="2041" w:name="_Toc9425560"/>
      <w:bookmarkStart w:id="2042" w:name="_Toc9425636"/>
      <w:bookmarkStart w:id="2043" w:name="_Toc9426183"/>
      <w:bookmarkStart w:id="2044" w:name="_Toc9426299"/>
      <w:bookmarkStart w:id="2045" w:name="_Toc9500641"/>
      <w:bookmarkStart w:id="2046" w:name="_Toc9500724"/>
      <w:bookmarkStart w:id="2047" w:name="_Toc9500807"/>
      <w:bookmarkStart w:id="2048" w:name="_Toc9500889"/>
      <w:bookmarkStart w:id="2049" w:name="_Toc9504207"/>
      <w:bookmarkStart w:id="2050" w:name="_Toc9590847"/>
      <w:bookmarkStart w:id="2051" w:name="_Toc9590921"/>
      <w:bookmarkStart w:id="2052" w:name="_Toc9944288"/>
      <w:bookmarkStart w:id="2053" w:name="_Toc10127721"/>
      <w:bookmarkStart w:id="2054" w:name="_Toc10541863"/>
      <w:bookmarkStart w:id="2055" w:name="_Toc13575203"/>
      <w:bookmarkStart w:id="2056" w:name="_Toc13673033"/>
      <w:bookmarkStart w:id="2057" w:name="_Toc13680208"/>
      <w:bookmarkStart w:id="2058" w:name="_Toc13680293"/>
      <w:bookmarkStart w:id="2059" w:name="_Toc13681186"/>
      <w:bookmarkStart w:id="2060" w:name="_Toc15405018"/>
      <w:bookmarkStart w:id="2061" w:name="_Toc15406184"/>
      <w:bookmarkStart w:id="2062" w:name="_Toc15407952"/>
      <w:bookmarkStart w:id="2063" w:name="_Toc15408011"/>
      <w:bookmarkStart w:id="2064" w:name="_Toc15410262"/>
      <w:bookmarkStart w:id="2065" w:name="_Toc15410594"/>
      <w:bookmarkStart w:id="2066" w:name="_Toc15459289"/>
      <w:bookmarkStart w:id="2067" w:name="_Toc15459348"/>
      <w:bookmarkStart w:id="2068" w:name="_Toc15459471"/>
      <w:bookmarkStart w:id="2069" w:name="_Toc15466786"/>
      <w:bookmarkStart w:id="2070" w:name="_Toc15467282"/>
      <w:bookmarkStart w:id="2071" w:name="_Toc95834646"/>
      <w:bookmarkStart w:id="2072" w:name="_Toc95834855"/>
      <w:bookmarkStart w:id="2073" w:name="_Toc95834931"/>
      <w:bookmarkStart w:id="2074" w:name="_Toc95905821"/>
      <w:bookmarkStart w:id="2075" w:name="_Toc95906164"/>
      <w:bookmarkStart w:id="2076" w:name="_Toc95906203"/>
      <w:bookmarkStart w:id="2077" w:name="_Toc201001784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</w:p>
    <w:p w14:paraId="19F1DAA6" w14:textId="77777777" w:rsidR="005F58EA" w:rsidRPr="00703BCC" w:rsidRDefault="005F58EA" w:rsidP="007436ED">
      <w:pPr>
        <w:numPr>
          <w:ilvl w:val="1"/>
          <w:numId w:val="1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2078" w:name="_Toc867607"/>
      <w:bookmarkStart w:id="2079" w:name="_Toc867865"/>
      <w:bookmarkStart w:id="2080" w:name="_Toc868653"/>
      <w:bookmarkStart w:id="2081" w:name="_Toc870732"/>
      <w:bookmarkStart w:id="2082" w:name="_Toc871011"/>
      <w:bookmarkStart w:id="2083" w:name="_Toc871354"/>
      <w:bookmarkStart w:id="2084" w:name="_Toc871636"/>
      <w:bookmarkStart w:id="2085" w:name="_Toc871917"/>
      <w:bookmarkStart w:id="2086" w:name="_Toc872810"/>
      <w:bookmarkStart w:id="2087" w:name="_Toc873146"/>
      <w:bookmarkStart w:id="2088" w:name="_Toc873997"/>
      <w:bookmarkStart w:id="2089" w:name="_Toc874211"/>
      <w:bookmarkStart w:id="2090" w:name="_Toc874537"/>
      <w:bookmarkStart w:id="2091" w:name="_Toc874741"/>
      <w:bookmarkStart w:id="2092" w:name="_Toc875111"/>
      <w:bookmarkStart w:id="2093" w:name="_Toc945447"/>
      <w:bookmarkStart w:id="2094" w:name="_Toc945650"/>
      <w:bookmarkStart w:id="2095" w:name="_Toc945992"/>
      <w:bookmarkStart w:id="2096" w:name="_Toc946194"/>
      <w:bookmarkStart w:id="2097" w:name="_Toc946397"/>
      <w:bookmarkStart w:id="2098" w:name="_Toc946838"/>
      <w:bookmarkStart w:id="2099" w:name="_Toc947807"/>
      <w:bookmarkStart w:id="2100" w:name="_Toc948308"/>
      <w:bookmarkStart w:id="2101" w:name="_Toc948452"/>
      <w:bookmarkStart w:id="2102" w:name="_Toc953545"/>
      <w:bookmarkStart w:id="2103" w:name="_Toc957624"/>
      <w:bookmarkStart w:id="2104" w:name="_Toc957768"/>
      <w:bookmarkStart w:id="2105" w:name="_Toc957912"/>
      <w:bookmarkStart w:id="2106" w:name="_Toc958056"/>
      <w:bookmarkStart w:id="2107" w:name="_Toc958200"/>
      <w:bookmarkStart w:id="2108" w:name="_Toc958343"/>
      <w:bookmarkStart w:id="2109" w:name="_Toc959067"/>
      <w:bookmarkStart w:id="2110" w:name="_Toc959210"/>
      <w:bookmarkStart w:id="2111" w:name="_Toc959353"/>
      <w:bookmarkStart w:id="2112" w:name="_Toc959497"/>
      <w:bookmarkStart w:id="2113" w:name="_Toc1122410"/>
      <w:bookmarkStart w:id="2114" w:name="_Toc1129748"/>
      <w:bookmarkStart w:id="2115" w:name="_Toc1566867"/>
      <w:bookmarkStart w:id="2116" w:name="_Toc1566946"/>
      <w:bookmarkStart w:id="2117" w:name="_Toc1567107"/>
      <w:bookmarkStart w:id="2118" w:name="_Toc1567247"/>
      <w:bookmarkStart w:id="2119" w:name="_Toc1640576"/>
      <w:bookmarkStart w:id="2120" w:name="_Toc1640669"/>
      <w:bookmarkStart w:id="2121" w:name="_Toc1640760"/>
      <w:bookmarkStart w:id="2122" w:name="_Toc1640828"/>
      <w:bookmarkStart w:id="2123" w:name="_Toc1640902"/>
      <w:bookmarkStart w:id="2124" w:name="_Toc1641050"/>
      <w:bookmarkStart w:id="2125" w:name="_Toc1641124"/>
      <w:bookmarkStart w:id="2126" w:name="_Toc1641198"/>
      <w:bookmarkStart w:id="2127" w:name="_Toc1641272"/>
      <w:bookmarkStart w:id="2128" w:name="_Toc1647348"/>
      <w:bookmarkStart w:id="2129" w:name="_Toc1647471"/>
      <w:bookmarkStart w:id="2130" w:name="_Toc1651883"/>
      <w:bookmarkStart w:id="2131" w:name="_Toc1651959"/>
      <w:bookmarkStart w:id="2132" w:name="_Toc1652022"/>
      <w:bookmarkStart w:id="2133" w:name="_Toc1652084"/>
      <w:bookmarkStart w:id="2134" w:name="_Toc1652352"/>
      <w:bookmarkStart w:id="2135" w:name="_Toc1652415"/>
      <w:bookmarkStart w:id="2136" w:name="_Toc2664276"/>
      <w:bookmarkStart w:id="2137" w:name="_Toc2667249"/>
      <w:bookmarkStart w:id="2138" w:name="_Toc2667312"/>
      <w:bookmarkStart w:id="2139" w:name="_Toc2667439"/>
      <w:bookmarkStart w:id="2140" w:name="_Toc2667501"/>
      <w:bookmarkStart w:id="2141" w:name="_Toc2667930"/>
      <w:bookmarkStart w:id="2142" w:name="_Toc2772604"/>
      <w:bookmarkStart w:id="2143" w:name="_Toc2772887"/>
      <w:bookmarkStart w:id="2144" w:name="_Toc2772950"/>
      <w:bookmarkStart w:id="2145" w:name="_Toc2773029"/>
      <w:bookmarkStart w:id="2146" w:name="_Toc2773090"/>
      <w:bookmarkStart w:id="2147" w:name="_Toc2773152"/>
      <w:bookmarkStart w:id="2148" w:name="_Toc2773215"/>
      <w:bookmarkStart w:id="2149" w:name="_Toc2773278"/>
      <w:bookmarkStart w:id="2150" w:name="_Toc2773341"/>
      <w:bookmarkStart w:id="2151" w:name="_Toc3960408"/>
      <w:bookmarkStart w:id="2152" w:name="_Toc3960486"/>
      <w:bookmarkStart w:id="2153" w:name="_Toc3971199"/>
      <w:bookmarkStart w:id="2154" w:name="_Toc3972433"/>
      <w:bookmarkStart w:id="2155" w:name="_Toc3972614"/>
      <w:bookmarkStart w:id="2156" w:name="_Toc3973323"/>
      <w:bookmarkStart w:id="2157" w:name="_Toc3973490"/>
      <w:bookmarkStart w:id="2158" w:name="_Toc3973707"/>
      <w:bookmarkStart w:id="2159" w:name="_Toc3973788"/>
      <w:bookmarkStart w:id="2160" w:name="_Toc3973870"/>
      <w:bookmarkStart w:id="2161" w:name="_Toc3977360"/>
      <w:bookmarkStart w:id="2162" w:name="_Toc3977472"/>
      <w:bookmarkStart w:id="2163" w:name="_Toc3977553"/>
      <w:bookmarkStart w:id="2164" w:name="_Toc7529549"/>
      <w:bookmarkStart w:id="2165" w:name="_Toc7529620"/>
      <w:bookmarkStart w:id="2166" w:name="_Toc7529728"/>
      <w:bookmarkStart w:id="2167" w:name="_Toc7529799"/>
      <w:bookmarkStart w:id="2168" w:name="_Toc7529870"/>
      <w:bookmarkStart w:id="2169" w:name="_Toc8132702"/>
      <w:bookmarkStart w:id="2170" w:name="_Toc8133269"/>
      <w:bookmarkStart w:id="2171" w:name="_Toc8283406"/>
      <w:bookmarkStart w:id="2172" w:name="_Toc8391262"/>
      <w:bookmarkStart w:id="2173" w:name="_Toc8391336"/>
      <w:bookmarkStart w:id="2174" w:name="_Toc8391892"/>
      <w:bookmarkStart w:id="2175" w:name="_Toc8809304"/>
      <w:bookmarkStart w:id="2176" w:name="_Toc9425561"/>
      <w:bookmarkStart w:id="2177" w:name="_Toc9425637"/>
      <w:bookmarkStart w:id="2178" w:name="_Toc9426184"/>
      <w:bookmarkStart w:id="2179" w:name="_Toc9426300"/>
      <w:bookmarkStart w:id="2180" w:name="_Toc9500642"/>
      <w:bookmarkStart w:id="2181" w:name="_Toc9500725"/>
      <w:bookmarkStart w:id="2182" w:name="_Toc9500808"/>
      <w:bookmarkStart w:id="2183" w:name="_Toc9500890"/>
      <w:bookmarkStart w:id="2184" w:name="_Toc9504208"/>
      <w:bookmarkStart w:id="2185" w:name="_Toc9590848"/>
      <w:bookmarkStart w:id="2186" w:name="_Toc9590922"/>
      <w:bookmarkStart w:id="2187" w:name="_Toc9944289"/>
      <w:bookmarkStart w:id="2188" w:name="_Toc10127722"/>
      <w:bookmarkStart w:id="2189" w:name="_Toc10541864"/>
      <w:bookmarkStart w:id="2190" w:name="_Toc13575204"/>
      <w:bookmarkStart w:id="2191" w:name="_Toc13673034"/>
      <w:bookmarkStart w:id="2192" w:name="_Toc13680209"/>
      <w:bookmarkStart w:id="2193" w:name="_Toc13680294"/>
      <w:bookmarkStart w:id="2194" w:name="_Toc13681187"/>
      <w:bookmarkStart w:id="2195" w:name="_Toc15405019"/>
      <w:bookmarkStart w:id="2196" w:name="_Toc15406185"/>
      <w:bookmarkStart w:id="2197" w:name="_Toc15407953"/>
      <w:bookmarkStart w:id="2198" w:name="_Toc15408012"/>
      <w:bookmarkStart w:id="2199" w:name="_Toc15410263"/>
      <w:bookmarkStart w:id="2200" w:name="_Toc15410595"/>
      <w:bookmarkStart w:id="2201" w:name="_Toc15459290"/>
      <w:bookmarkStart w:id="2202" w:name="_Toc15459349"/>
      <w:bookmarkStart w:id="2203" w:name="_Toc15459472"/>
      <w:bookmarkStart w:id="2204" w:name="_Toc15466787"/>
      <w:bookmarkStart w:id="2205" w:name="_Toc15467283"/>
      <w:bookmarkStart w:id="2206" w:name="_Toc95834647"/>
      <w:bookmarkStart w:id="2207" w:name="_Toc95834856"/>
      <w:bookmarkStart w:id="2208" w:name="_Toc95834932"/>
      <w:bookmarkStart w:id="2209" w:name="_Toc95905822"/>
      <w:bookmarkStart w:id="2210" w:name="_Toc95906165"/>
      <w:bookmarkStart w:id="2211" w:name="_Toc95906204"/>
      <w:bookmarkStart w:id="2212" w:name="_Toc201001785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</w:p>
    <w:p w14:paraId="6E5DD6C9" w14:textId="77777777" w:rsidR="005F58EA" w:rsidRPr="00703BCC" w:rsidRDefault="005F58EA" w:rsidP="007436ED">
      <w:pPr>
        <w:numPr>
          <w:ilvl w:val="1"/>
          <w:numId w:val="1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2213" w:name="_Toc867608"/>
      <w:bookmarkStart w:id="2214" w:name="_Toc867866"/>
      <w:bookmarkStart w:id="2215" w:name="_Toc868654"/>
      <w:bookmarkStart w:id="2216" w:name="_Toc870733"/>
      <w:bookmarkStart w:id="2217" w:name="_Toc871012"/>
      <w:bookmarkStart w:id="2218" w:name="_Toc871355"/>
      <w:bookmarkStart w:id="2219" w:name="_Toc871637"/>
      <w:bookmarkStart w:id="2220" w:name="_Toc871918"/>
      <w:bookmarkStart w:id="2221" w:name="_Toc872811"/>
      <w:bookmarkStart w:id="2222" w:name="_Toc873147"/>
      <w:bookmarkStart w:id="2223" w:name="_Toc873998"/>
      <w:bookmarkStart w:id="2224" w:name="_Toc874212"/>
      <w:bookmarkStart w:id="2225" w:name="_Toc874538"/>
      <w:bookmarkStart w:id="2226" w:name="_Toc874742"/>
      <w:bookmarkStart w:id="2227" w:name="_Toc875112"/>
      <w:bookmarkStart w:id="2228" w:name="_Toc945448"/>
      <w:bookmarkStart w:id="2229" w:name="_Toc945651"/>
      <w:bookmarkStart w:id="2230" w:name="_Toc945993"/>
      <w:bookmarkStart w:id="2231" w:name="_Toc946195"/>
      <w:bookmarkStart w:id="2232" w:name="_Toc946398"/>
      <w:bookmarkStart w:id="2233" w:name="_Toc946839"/>
      <w:bookmarkStart w:id="2234" w:name="_Toc947808"/>
      <w:bookmarkStart w:id="2235" w:name="_Toc948309"/>
      <w:bookmarkStart w:id="2236" w:name="_Toc948453"/>
      <w:bookmarkStart w:id="2237" w:name="_Toc953546"/>
      <w:bookmarkStart w:id="2238" w:name="_Toc957625"/>
      <w:bookmarkStart w:id="2239" w:name="_Toc957769"/>
      <w:bookmarkStart w:id="2240" w:name="_Toc957913"/>
      <w:bookmarkStart w:id="2241" w:name="_Toc958057"/>
      <w:bookmarkStart w:id="2242" w:name="_Toc958201"/>
      <w:bookmarkStart w:id="2243" w:name="_Toc958344"/>
      <w:bookmarkStart w:id="2244" w:name="_Toc959068"/>
      <w:bookmarkStart w:id="2245" w:name="_Toc959211"/>
      <w:bookmarkStart w:id="2246" w:name="_Toc959354"/>
      <w:bookmarkStart w:id="2247" w:name="_Toc959498"/>
      <w:bookmarkStart w:id="2248" w:name="_Toc1122411"/>
      <w:bookmarkStart w:id="2249" w:name="_Toc1129749"/>
      <w:bookmarkStart w:id="2250" w:name="_Toc1566868"/>
      <w:bookmarkStart w:id="2251" w:name="_Toc1566947"/>
      <w:bookmarkStart w:id="2252" w:name="_Toc1567108"/>
      <w:bookmarkStart w:id="2253" w:name="_Toc1567248"/>
      <w:bookmarkStart w:id="2254" w:name="_Toc1640577"/>
      <w:bookmarkStart w:id="2255" w:name="_Toc1640670"/>
      <w:bookmarkStart w:id="2256" w:name="_Toc1640761"/>
      <w:bookmarkStart w:id="2257" w:name="_Toc1640829"/>
      <w:bookmarkStart w:id="2258" w:name="_Toc1640903"/>
      <w:bookmarkStart w:id="2259" w:name="_Toc1641051"/>
      <w:bookmarkStart w:id="2260" w:name="_Toc1641125"/>
      <w:bookmarkStart w:id="2261" w:name="_Toc1641199"/>
      <w:bookmarkStart w:id="2262" w:name="_Toc1641273"/>
      <w:bookmarkStart w:id="2263" w:name="_Toc1647349"/>
      <w:bookmarkStart w:id="2264" w:name="_Toc1647472"/>
      <w:bookmarkStart w:id="2265" w:name="_Toc1651884"/>
      <w:bookmarkStart w:id="2266" w:name="_Toc1651960"/>
      <w:bookmarkStart w:id="2267" w:name="_Toc1652023"/>
      <w:bookmarkStart w:id="2268" w:name="_Toc1652085"/>
      <w:bookmarkStart w:id="2269" w:name="_Toc1652353"/>
      <w:bookmarkStart w:id="2270" w:name="_Toc1652416"/>
      <w:bookmarkStart w:id="2271" w:name="_Toc2664277"/>
      <w:bookmarkStart w:id="2272" w:name="_Toc2667250"/>
      <w:bookmarkStart w:id="2273" w:name="_Toc2667313"/>
      <w:bookmarkStart w:id="2274" w:name="_Toc2667440"/>
      <w:bookmarkStart w:id="2275" w:name="_Toc2667502"/>
      <w:bookmarkStart w:id="2276" w:name="_Toc2667931"/>
      <w:bookmarkStart w:id="2277" w:name="_Toc2772605"/>
      <w:bookmarkStart w:id="2278" w:name="_Toc2772888"/>
      <w:bookmarkStart w:id="2279" w:name="_Toc2772951"/>
      <w:bookmarkStart w:id="2280" w:name="_Toc2773030"/>
      <w:bookmarkStart w:id="2281" w:name="_Toc2773091"/>
      <w:bookmarkStart w:id="2282" w:name="_Toc2773153"/>
      <w:bookmarkStart w:id="2283" w:name="_Toc2773216"/>
      <w:bookmarkStart w:id="2284" w:name="_Toc2773279"/>
      <w:bookmarkStart w:id="2285" w:name="_Toc2773342"/>
      <w:bookmarkStart w:id="2286" w:name="_Toc3960409"/>
      <w:bookmarkStart w:id="2287" w:name="_Toc3960487"/>
      <w:bookmarkStart w:id="2288" w:name="_Toc3971200"/>
      <w:bookmarkStart w:id="2289" w:name="_Toc3972434"/>
      <w:bookmarkStart w:id="2290" w:name="_Toc3972615"/>
      <w:bookmarkStart w:id="2291" w:name="_Toc3973324"/>
      <w:bookmarkStart w:id="2292" w:name="_Toc3973491"/>
      <w:bookmarkStart w:id="2293" w:name="_Toc3973708"/>
      <w:bookmarkStart w:id="2294" w:name="_Toc3973789"/>
      <w:bookmarkStart w:id="2295" w:name="_Toc3973871"/>
      <w:bookmarkStart w:id="2296" w:name="_Toc3977361"/>
      <w:bookmarkStart w:id="2297" w:name="_Toc3977473"/>
      <w:bookmarkStart w:id="2298" w:name="_Toc3977554"/>
      <w:bookmarkStart w:id="2299" w:name="_Toc7529550"/>
      <w:bookmarkStart w:id="2300" w:name="_Toc7529621"/>
      <w:bookmarkStart w:id="2301" w:name="_Toc7529729"/>
      <w:bookmarkStart w:id="2302" w:name="_Toc7529800"/>
      <w:bookmarkStart w:id="2303" w:name="_Toc7529871"/>
      <w:bookmarkStart w:id="2304" w:name="_Toc8132703"/>
      <w:bookmarkStart w:id="2305" w:name="_Toc8133270"/>
      <w:bookmarkStart w:id="2306" w:name="_Toc8283407"/>
      <w:bookmarkStart w:id="2307" w:name="_Toc8391263"/>
      <w:bookmarkStart w:id="2308" w:name="_Toc8391337"/>
      <w:bookmarkStart w:id="2309" w:name="_Toc8391893"/>
      <w:bookmarkStart w:id="2310" w:name="_Toc8809305"/>
      <w:bookmarkStart w:id="2311" w:name="_Toc9425562"/>
      <w:bookmarkStart w:id="2312" w:name="_Toc9425638"/>
      <w:bookmarkStart w:id="2313" w:name="_Toc9426185"/>
      <w:bookmarkStart w:id="2314" w:name="_Toc9426301"/>
      <w:bookmarkStart w:id="2315" w:name="_Toc9500643"/>
      <w:bookmarkStart w:id="2316" w:name="_Toc9500726"/>
      <w:bookmarkStart w:id="2317" w:name="_Toc9500809"/>
      <w:bookmarkStart w:id="2318" w:name="_Toc9500891"/>
      <w:bookmarkStart w:id="2319" w:name="_Toc9504209"/>
      <w:bookmarkStart w:id="2320" w:name="_Toc9590849"/>
      <w:bookmarkStart w:id="2321" w:name="_Toc9590923"/>
      <w:bookmarkStart w:id="2322" w:name="_Toc9944290"/>
      <w:bookmarkStart w:id="2323" w:name="_Toc10127723"/>
      <w:bookmarkStart w:id="2324" w:name="_Toc10541865"/>
      <w:bookmarkStart w:id="2325" w:name="_Toc13575205"/>
      <w:bookmarkStart w:id="2326" w:name="_Toc13673035"/>
      <w:bookmarkStart w:id="2327" w:name="_Toc13680210"/>
      <w:bookmarkStart w:id="2328" w:name="_Toc13680295"/>
      <w:bookmarkStart w:id="2329" w:name="_Toc13681188"/>
      <w:bookmarkStart w:id="2330" w:name="_Toc15405020"/>
      <w:bookmarkStart w:id="2331" w:name="_Toc15406186"/>
      <w:bookmarkStart w:id="2332" w:name="_Toc15407954"/>
      <w:bookmarkStart w:id="2333" w:name="_Toc15408013"/>
      <w:bookmarkStart w:id="2334" w:name="_Toc15410264"/>
      <w:bookmarkStart w:id="2335" w:name="_Toc15410596"/>
      <w:bookmarkStart w:id="2336" w:name="_Toc15459291"/>
      <w:bookmarkStart w:id="2337" w:name="_Toc15459350"/>
      <w:bookmarkStart w:id="2338" w:name="_Toc15459473"/>
      <w:bookmarkStart w:id="2339" w:name="_Toc15466788"/>
      <w:bookmarkStart w:id="2340" w:name="_Toc15467284"/>
      <w:bookmarkStart w:id="2341" w:name="_Toc95834648"/>
      <w:bookmarkStart w:id="2342" w:name="_Toc95834857"/>
      <w:bookmarkStart w:id="2343" w:name="_Toc95834933"/>
      <w:bookmarkStart w:id="2344" w:name="_Toc95905823"/>
      <w:bookmarkStart w:id="2345" w:name="_Toc95906166"/>
      <w:bookmarkStart w:id="2346" w:name="_Toc95906205"/>
      <w:bookmarkStart w:id="2347" w:name="_Toc201001786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</w:p>
    <w:p w14:paraId="2105DDF9" w14:textId="77777777" w:rsidR="005F58EA" w:rsidRPr="00703BCC" w:rsidRDefault="005F58EA" w:rsidP="007436ED">
      <w:pPr>
        <w:numPr>
          <w:ilvl w:val="1"/>
          <w:numId w:val="1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2348" w:name="_Toc867609"/>
      <w:bookmarkStart w:id="2349" w:name="_Toc867867"/>
      <w:bookmarkStart w:id="2350" w:name="_Toc868655"/>
      <w:bookmarkStart w:id="2351" w:name="_Toc870734"/>
      <w:bookmarkStart w:id="2352" w:name="_Toc871013"/>
      <w:bookmarkStart w:id="2353" w:name="_Toc871356"/>
      <w:bookmarkStart w:id="2354" w:name="_Toc871638"/>
      <w:bookmarkStart w:id="2355" w:name="_Toc871919"/>
      <w:bookmarkStart w:id="2356" w:name="_Toc872812"/>
      <w:bookmarkStart w:id="2357" w:name="_Toc873148"/>
      <w:bookmarkStart w:id="2358" w:name="_Toc873999"/>
      <w:bookmarkStart w:id="2359" w:name="_Toc874213"/>
      <w:bookmarkStart w:id="2360" w:name="_Toc874539"/>
      <w:bookmarkStart w:id="2361" w:name="_Toc874743"/>
      <w:bookmarkStart w:id="2362" w:name="_Toc875113"/>
      <w:bookmarkStart w:id="2363" w:name="_Toc945449"/>
      <w:bookmarkStart w:id="2364" w:name="_Toc945652"/>
      <w:bookmarkStart w:id="2365" w:name="_Toc945994"/>
      <w:bookmarkStart w:id="2366" w:name="_Toc946196"/>
      <w:bookmarkStart w:id="2367" w:name="_Toc946399"/>
      <w:bookmarkStart w:id="2368" w:name="_Toc946840"/>
      <w:bookmarkStart w:id="2369" w:name="_Toc947809"/>
      <w:bookmarkStart w:id="2370" w:name="_Toc948310"/>
      <w:bookmarkStart w:id="2371" w:name="_Toc948454"/>
      <w:bookmarkStart w:id="2372" w:name="_Toc953547"/>
      <w:bookmarkStart w:id="2373" w:name="_Toc957626"/>
      <w:bookmarkStart w:id="2374" w:name="_Toc957770"/>
      <w:bookmarkStart w:id="2375" w:name="_Toc957914"/>
      <w:bookmarkStart w:id="2376" w:name="_Toc958058"/>
      <w:bookmarkStart w:id="2377" w:name="_Toc958202"/>
      <w:bookmarkStart w:id="2378" w:name="_Toc958345"/>
      <w:bookmarkStart w:id="2379" w:name="_Toc959069"/>
      <w:bookmarkStart w:id="2380" w:name="_Toc959212"/>
      <w:bookmarkStart w:id="2381" w:name="_Toc959355"/>
      <w:bookmarkStart w:id="2382" w:name="_Toc959499"/>
      <w:bookmarkStart w:id="2383" w:name="_Toc1122412"/>
      <w:bookmarkStart w:id="2384" w:name="_Toc1129750"/>
      <w:bookmarkStart w:id="2385" w:name="_Toc1566869"/>
      <w:bookmarkStart w:id="2386" w:name="_Toc1566948"/>
      <w:bookmarkStart w:id="2387" w:name="_Toc1567109"/>
      <w:bookmarkStart w:id="2388" w:name="_Toc1567249"/>
      <w:bookmarkStart w:id="2389" w:name="_Toc1640578"/>
      <w:bookmarkStart w:id="2390" w:name="_Toc1640671"/>
      <w:bookmarkStart w:id="2391" w:name="_Toc1640762"/>
      <w:bookmarkStart w:id="2392" w:name="_Toc1640830"/>
      <w:bookmarkStart w:id="2393" w:name="_Toc1640904"/>
      <w:bookmarkStart w:id="2394" w:name="_Toc1641052"/>
      <w:bookmarkStart w:id="2395" w:name="_Toc1641126"/>
      <w:bookmarkStart w:id="2396" w:name="_Toc1641200"/>
      <w:bookmarkStart w:id="2397" w:name="_Toc1641274"/>
      <w:bookmarkStart w:id="2398" w:name="_Toc1647350"/>
      <w:bookmarkStart w:id="2399" w:name="_Toc1647473"/>
      <w:bookmarkStart w:id="2400" w:name="_Toc1651885"/>
      <w:bookmarkStart w:id="2401" w:name="_Toc1651961"/>
      <w:bookmarkStart w:id="2402" w:name="_Toc1652024"/>
      <w:bookmarkStart w:id="2403" w:name="_Toc1652086"/>
      <w:bookmarkStart w:id="2404" w:name="_Toc1652354"/>
      <w:bookmarkStart w:id="2405" w:name="_Toc1652417"/>
      <w:bookmarkStart w:id="2406" w:name="_Toc2664278"/>
      <w:bookmarkStart w:id="2407" w:name="_Toc2667251"/>
      <w:bookmarkStart w:id="2408" w:name="_Toc2667314"/>
      <w:bookmarkStart w:id="2409" w:name="_Toc2667441"/>
      <w:bookmarkStart w:id="2410" w:name="_Toc2667503"/>
      <w:bookmarkStart w:id="2411" w:name="_Toc2667932"/>
      <w:bookmarkStart w:id="2412" w:name="_Toc2772606"/>
      <w:bookmarkStart w:id="2413" w:name="_Toc2772889"/>
      <w:bookmarkStart w:id="2414" w:name="_Toc2772952"/>
      <w:bookmarkStart w:id="2415" w:name="_Toc2773031"/>
      <w:bookmarkStart w:id="2416" w:name="_Toc2773092"/>
      <w:bookmarkStart w:id="2417" w:name="_Toc2773154"/>
      <w:bookmarkStart w:id="2418" w:name="_Toc2773217"/>
      <w:bookmarkStart w:id="2419" w:name="_Toc2773280"/>
      <w:bookmarkStart w:id="2420" w:name="_Toc2773343"/>
      <w:bookmarkStart w:id="2421" w:name="_Toc3960410"/>
      <w:bookmarkStart w:id="2422" w:name="_Toc3960488"/>
      <w:bookmarkStart w:id="2423" w:name="_Toc3971201"/>
      <w:bookmarkStart w:id="2424" w:name="_Toc3972435"/>
      <w:bookmarkStart w:id="2425" w:name="_Toc3972616"/>
      <w:bookmarkStart w:id="2426" w:name="_Toc3973325"/>
      <w:bookmarkStart w:id="2427" w:name="_Toc3973492"/>
      <w:bookmarkStart w:id="2428" w:name="_Toc3973709"/>
      <w:bookmarkStart w:id="2429" w:name="_Toc3973790"/>
      <w:bookmarkStart w:id="2430" w:name="_Toc3973872"/>
      <w:bookmarkStart w:id="2431" w:name="_Toc3977362"/>
      <w:bookmarkStart w:id="2432" w:name="_Toc3977474"/>
      <w:bookmarkStart w:id="2433" w:name="_Toc3977555"/>
      <w:bookmarkStart w:id="2434" w:name="_Toc7529551"/>
      <w:bookmarkStart w:id="2435" w:name="_Toc7529622"/>
      <w:bookmarkStart w:id="2436" w:name="_Toc7529730"/>
      <w:bookmarkStart w:id="2437" w:name="_Toc7529801"/>
      <w:bookmarkStart w:id="2438" w:name="_Toc7529872"/>
      <w:bookmarkStart w:id="2439" w:name="_Toc8132704"/>
      <w:bookmarkStart w:id="2440" w:name="_Toc8133271"/>
      <w:bookmarkStart w:id="2441" w:name="_Toc8283408"/>
      <w:bookmarkStart w:id="2442" w:name="_Toc8391264"/>
      <w:bookmarkStart w:id="2443" w:name="_Toc8391338"/>
      <w:bookmarkStart w:id="2444" w:name="_Toc8391894"/>
      <w:bookmarkStart w:id="2445" w:name="_Toc8809306"/>
      <w:bookmarkStart w:id="2446" w:name="_Toc9425563"/>
      <w:bookmarkStart w:id="2447" w:name="_Toc9425639"/>
      <w:bookmarkStart w:id="2448" w:name="_Toc9426186"/>
      <w:bookmarkStart w:id="2449" w:name="_Toc9426302"/>
      <w:bookmarkStart w:id="2450" w:name="_Toc9500644"/>
      <w:bookmarkStart w:id="2451" w:name="_Toc9500727"/>
      <w:bookmarkStart w:id="2452" w:name="_Toc9500810"/>
      <w:bookmarkStart w:id="2453" w:name="_Toc9500892"/>
      <w:bookmarkStart w:id="2454" w:name="_Toc9504210"/>
      <w:bookmarkStart w:id="2455" w:name="_Toc9590850"/>
      <w:bookmarkStart w:id="2456" w:name="_Toc9590924"/>
      <w:bookmarkStart w:id="2457" w:name="_Toc9944291"/>
      <w:bookmarkStart w:id="2458" w:name="_Toc10127724"/>
      <w:bookmarkStart w:id="2459" w:name="_Toc10541866"/>
      <w:bookmarkStart w:id="2460" w:name="_Toc13575206"/>
      <w:bookmarkStart w:id="2461" w:name="_Toc13673036"/>
      <w:bookmarkStart w:id="2462" w:name="_Toc13680211"/>
      <w:bookmarkStart w:id="2463" w:name="_Toc13680296"/>
      <w:bookmarkStart w:id="2464" w:name="_Toc13681189"/>
      <w:bookmarkStart w:id="2465" w:name="_Toc15405021"/>
      <w:bookmarkStart w:id="2466" w:name="_Toc15406187"/>
      <w:bookmarkStart w:id="2467" w:name="_Toc15407955"/>
      <w:bookmarkStart w:id="2468" w:name="_Toc15408014"/>
      <w:bookmarkStart w:id="2469" w:name="_Toc15410265"/>
      <w:bookmarkStart w:id="2470" w:name="_Toc15410597"/>
      <w:bookmarkStart w:id="2471" w:name="_Toc15459292"/>
      <w:bookmarkStart w:id="2472" w:name="_Toc15459351"/>
      <w:bookmarkStart w:id="2473" w:name="_Toc15459474"/>
      <w:bookmarkStart w:id="2474" w:name="_Toc15466789"/>
      <w:bookmarkStart w:id="2475" w:name="_Toc15467285"/>
      <w:bookmarkStart w:id="2476" w:name="_Toc95834649"/>
      <w:bookmarkStart w:id="2477" w:name="_Toc95834858"/>
      <w:bookmarkStart w:id="2478" w:name="_Toc95834934"/>
      <w:bookmarkStart w:id="2479" w:name="_Toc95905824"/>
      <w:bookmarkStart w:id="2480" w:name="_Toc95906167"/>
      <w:bookmarkStart w:id="2481" w:name="_Toc95906206"/>
      <w:bookmarkStart w:id="2482" w:name="_Toc20100178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</w:p>
    <w:p w14:paraId="79216428" w14:textId="77777777" w:rsidR="005F58EA" w:rsidRPr="00703BCC" w:rsidRDefault="005F58EA" w:rsidP="007436ED">
      <w:pPr>
        <w:numPr>
          <w:ilvl w:val="1"/>
          <w:numId w:val="1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2483" w:name="_Toc867610"/>
      <w:bookmarkStart w:id="2484" w:name="_Toc867868"/>
      <w:bookmarkStart w:id="2485" w:name="_Toc868656"/>
      <w:bookmarkStart w:id="2486" w:name="_Toc870735"/>
      <w:bookmarkStart w:id="2487" w:name="_Toc871014"/>
      <w:bookmarkStart w:id="2488" w:name="_Toc871357"/>
      <w:bookmarkStart w:id="2489" w:name="_Toc871639"/>
      <w:bookmarkStart w:id="2490" w:name="_Toc871920"/>
      <w:bookmarkStart w:id="2491" w:name="_Toc872813"/>
      <w:bookmarkStart w:id="2492" w:name="_Toc873149"/>
      <w:bookmarkStart w:id="2493" w:name="_Toc874000"/>
      <w:bookmarkStart w:id="2494" w:name="_Toc874214"/>
      <w:bookmarkStart w:id="2495" w:name="_Toc874540"/>
      <w:bookmarkStart w:id="2496" w:name="_Toc874744"/>
      <w:bookmarkStart w:id="2497" w:name="_Toc875114"/>
      <w:bookmarkStart w:id="2498" w:name="_Toc945450"/>
      <w:bookmarkStart w:id="2499" w:name="_Toc945653"/>
      <w:bookmarkStart w:id="2500" w:name="_Toc945995"/>
      <w:bookmarkStart w:id="2501" w:name="_Toc946197"/>
      <w:bookmarkStart w:id="2502" w:name="_Toc946400"/>
      <w:bookmarkStart w:id="2503" w:name="_Toc946841"/>
      <w:bookmarkStart w:id="2504" w:name="_Toc947810"/>
      <w:bookmarkStart w:id="2505" w:name="_Toc948311"/>
      <w:bookmarkStart w:id="2506" w:name="_Toc948455"/>
      <w:bookmarkStart w:id="2507" w:name="_Toc953548"/>
      <w:bookmarkStart w:id="2508" w:name="_Toc957627"/>
      <w:bookmarkStart w:id="2509" w:name="_Toc957771"/>
      <w:bookmarkStart w:id="2510" w:name="_Toc957915"/>
      <w:bookmarkStart w:id="2511" w:name="_Toc958059"/>
      <w:bookmarkStart w:id="2512" w:name="_Toc958203"/>
      <w:bookmarkStart w:id="2513" w:name="_Toc958346"/>
      <w:bookmarkStart w:id="2514" w:name="_Toc959070"/>
      <w:bookmarkStart w:id="2515" w:name="_Toc959213"/>
      <w:bookmarkStart w:id="2516" w:name="_Toc959356"/>
      <w:bookmarkStart w:id="2517" w:name="_Toc959500"/>
      <w:bookmarkStart w:id="2518" w:name="_Toc1122413"/>
      <w:bookmarkStart w:id="2519" w:name="_Toc1129751"/>
      <w:bookmarkStart w:id="2520" w:name="_Toc1566870"/>
      <w:bookmarkStart w:id="2521" w:name="_Toc1566949"/>
      <w:bookmarkStart w:id="2522" w:name="_Toc1567110"/>
      <w:bookmarkStart w:id="2523" w:name="_Toc1567250"/>
      <w:bookmarkStart w:id="2524" w:name="_Toc1640579"/>
      <w:bookmarkStart w:id="2525" w:name="_Toc1640672"/>
      <w:bookmarkStart w:id="2526" w:name="_Toc1640763"/>
      <w:bookmarkStart w:id="2527" w:name="_Toc1640831"/>
      <w:bookmarkStart w:id="2528" w:name="_Toc1640905"/>
      <w:bookmarkStart w:id="2529" w:name="_Toc1641053"/>
      <w:bookmarkStart w:id="2530" w:name="_Toc1641127"/>
      <w:bookmarkStart w:id="2531" w:name="_Toc1641201"/>
      <w:bookmarkStart w:id="2532" w:name="_Toc1641275"/>
      <w:bookmarkStart w:id="2533" w:name="_Toc1647351"/>
      <w:bookmarkStart w:id="2534" w:name="_Toc1647474"/>
      <w:bookmarkStart w:id="2535" w:name="_Toc1651886"/>
      <w:bookmarkStart w:id="2536" w:name="_Toc1651962"/>
      <w:bookmarkStart w:id="2537" w:name="_Toc1652025"/>
      <w:bookmarkStart w:id="2538" w:name="_Toc1652087"/>
      <w:bookmarkStart w:id="2539" w:name="_Toc1652355"/>
      <w:bookmarkStart w:id="2540" w:name="_Toc1652418"/>
      <w:bookmarkStart w:id="2541" w:name="_Toc2664279"/>
      <w:bookmarkStart w:id="2542" w:name="_Toc2667252"/>
      <w:bookmarkStart w:id="2543" w:name="_Toc2667315"/>
      <w:bookmarkStart w:id="2544" w:name="_Toc2667442"/>
      <w:bookmarkStart w:id="2545" w:name="_Toc2667504"/>
      <w:bookmarkStart w:id="2546" w:name="_Toc2667933"/>
      <w:bookmarkStart w:id="2547" w:name="_Toc2772607"/>
      <w:bookmarkStart w:id="2548" w:name="_Toc2772890"/>
      <w:bookmarkStart w:id="2549" w:name="_Toc2772953"/>
      <w:bookmarkStart w:id="2550" w:name="_Toc2773032"/>
      <w:bookmarkStart w:id="2551" w:name="_Toc2773093"/>
      <w:bookmarkStart w:id="2552" w:name="_Toc2773155"/>
      <w:bookmarkStart w:id="2553" w:name="_Toc2773218"/>
      <w:bookmarkStart w:id="2554" w:name="_Toc2773281"/>
      <w:bookmarkStart w:id="2555" w:name="_Toc2773344"/>
      <w:bookmarkStart w:id="2556" w:name="_Toc3960411"/>
      <w:bookmarkStart w:id="2557" w:name="_Toc3960489"/>
      <w:bookmarkStart w:id="2558" w:name="_Toc3971202"/>
      <w:bookmarkStart w:id="2559" w:name="_Toc3972436"/>
      <w:bookmarkStart w:id="2560" w:name="_Toc3972617"/>
      <w:bookmarkStart w:id="2561" w:name="_Toc3973326"/>
      <w:bookmarkStart w:id="2562" w:name="_Toc3973493"/>
      <w:bookmarkStart w:id="2563" w:name="_Toc3973710"/>
      <w:bookmarkStart w:id="2564" w:name="_Toc3973791"/>
      <w:bookmarkStart w:id="2565" w:name="_Toc3973873"/>
      <w:bookmarkStart w:id="2566" w:name="_Toc3977363"/>
      <w:bookmarkStart w:id="2567" w:name="_Toc3977475"/>
      <w:bookmarkStart w:id="2568" w:name="_Toc3977556"/>
      <w:bookmarkStart w:id="2569" w:name="_Toc7529552"/>
      <w:bookmarkStart w:id="2570" w:name="_Toc7529623"/>
      <w:bookmarkStart w:id="2571" w:name="_Toc7529731"/>
      <w:bookmarkStart w:id="2572" w:name="_Toc7529802"/>
      <w:bookmarkStart w:id="2573" w:name="_Toc7529873"/>
      <w:bookmarkStart w:id="2574" w:name="_Toc8132705"/>
      <w:bookmarkStart w:id="2575" w:name="_Toc8133272"/>
      <w:bookmarkStart w:id="2576" w:name="_Toc8283409"/>
      <w:bookmarkStart w:id="2577" w:name="_Toc8391265"/>
      <w:bookmarkStart w:id="2578" w:name="_Toc8391339"/>
      <w:bookmarkStart w:id="2579" w:name="_Toc8391895"/>
      <w:bookmarkStart w:id="2580" w:name="_Toc8809307"/>
      <w:bookmarkStart w:id="2581" w:name="_Toc9425564"/>
      <w:bookmarkStart w:id="2582" w:name="_Toc9425640"/>
      <w:bookmarkStart w:id="2583" w:name="_Toc9426187"/>
      <w:bookmarkStart w:id="2584" w:name="_Toc9426303"/>
      <w:bookmarkStart w:id="2585" w:name="_Toc9500645"/>
      <w:bookmarkStart w:id="2586" w:name="_Toc9500728"/>
      <w:bookmarkStart w:id="2587" w:name="_Toc9500811"/>
      <w:bookmarkStart w:id="2588" w:name="_Toc9500893"/>
      <w:bookmarkStart w:id="2589" w:name="_Toc9504211"/>
      <w:bookmarkStart w:id="2590" w:name="_Toc9590851"/>
      <w:bookmarkStart w:id="2591" w:name="_Toc9590925"/>
      <w:bookmarkStart w:id="2592" w:name="_Toc9944292"/>
      <w:bookmarkStart w:id="2593" w:name="_Toc10127725"/>
      <w:bookmarkStart w:id="2594" w:name="_Toc10541867"/>
      <w:bookmarkStart w:id="2595" w:name="_Toc13575207"/>
      <w:bookmarkStart w:id="2596" w:name="_Toc13673037"/>
      <w:bookmarkStart w:id="2597" w:name="_Toc13680212"/>
      <w:bookmarkStart w:id="2598" w:name="_Toc13680297"/>
      <w:bookmarkStart w:id="2599" w:name="_Toc13681190"/>
      <w:bookmarkStart w:id="2600" w:name="_Toc15405022"/>
      <w:bookmarkStart w:id="2601" w:name="_Toc15406188"/>
      <w:bookmarkStart w:id="2602" w:name="_Toc15407956"/>
      <w:bookmarkStart w:id="2603" w:name="_Toc15408015"/>
      <w:bookmarkStart w:id="2604" w:name="_Toc15410266"/>
      <w:bookmarkStart w:id="2605" w:name="_Toc15410598"/>
      <w:bookmarkStart w:id="2606" w:name="_Toc15459293"/>
      <w:bookmarkStart w:id="2607" w:name="_Toc15459352"/>
      <w:bookmarkStart w:id="2608" w:name="_Toc15459475"/>
      <w:bookmarkStart w:id="2609" w:name="_Toc15466790"/>
      <w:bookmarkStart w:id="2610" w:name="_Toc15467286"/>
      <w:bookmarkStart w:id="2611" w:name="_Toc95834650"/>
      <w:bookmarkStart w:id="2612" w:name="_Toc95834859"/>
      <w:bookmarkStart w:id="2613" w:name="_Toc95834935"/>
      <w:bookmarkStart w:id="2614" w:name="_Toc95905825"/>
      <w:bookmarkStart w:id="2615" w:name="_Toc95906168"/>
      <w:bookmarkStart w:id="2616" w:name="_Toc95906207"/>
      <w:bookmarkStart w:id="2617" w:name="_Toc201001788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</w:p>
    <w:p w14:paraId="110C5669" w14:textId="77777777" w:rsidR="005F58EA" w:rsidRPr="00703BCC" w:rsidRDefault="005F58EA" w:rsidP="007436ED">
      <w:pPr>
        <w:numPr>
          <w:ilvl w:val="1"/>
          <w:numId w:val="1"/>
        </w:numPr>
        <w:spacing w:before="60"/>
        <w:contextualSpacing/>
        <w:jc w:val="both"/>
        <w:outlineLvl w:val="1"/>
        <w:rPr>
          <w:rFonts w:eastAsia="Times New Roman" w:cstheme="minorHAnsi"/>
          <w:bCs/>
          <w:iCs/>
          <w:vanish/>
        </w:rPr>
      </w:pPr>
      <w:bookmarkStart w:id="2618" w:name="_Toc867611"/>
      <w:bookmarkStart w:id="2619" w:name="_Toc867869"/>
      <w:bookmarkStart w:id="2620" w:name="_Toc868657"/>
      <w:bookmarkStart w:id="2621" w:name="_Toc870736"/>
      <w:bookmarkStart w:id="2622" w:name="_Toc871015"/>
      <w:bookmarkStart w:id="2623" w:name="_Toc871358"/>
      <w:bookmarkStart w:id="2624" w:name="_Toc871640"/>
      <w:bookmarkStart w:id="2625" w:name="_Toc871921"/>
      <w:bookmarkStart w:id="2626" w:name="_Toc872814"/>
      <w:bookmarkStart w:id="2627" w:name="_Toc873150"/>
      <w:bookmarkStart w:id="2628" w:name="_Toc874001"/>
      <w:bookmarkStart w:id="2629" w:name="_Toc874215"/>
      <w:bookmarkStart w:id="2630" w:name="_Toc874541"/>
      <w:bookmarkStart w:id="2631" w:name="_Toc874745"/>
      <w:bookmarkStart w:id="2632" w:name="_Toc875115"/>
      <w:bookmarkStart w:id="2633" w:name="_Toc945451"/>
      <w:bookmarkStart w:id="2634" w:name="_Toc945654"/>
      <w:bookmarkStart w:id="2635" w:name="_Toc945996"/>
      <w:bookmarkStart w:id="2636" w:name="_Toc946198"/>
      <w:bookmarkStart w:id="2637" w:name="_Toc946401"/>
      <w:bookmarkStart w:id="2638" w:name="_Toc946842"/>
      <w:bookmarkStart w:id="2639" w:name="_Toc947811"/>
      <w:bookmarkStart w:id="2640" w:name="_Toc948312"/>
      <w:bookmarkStart w:id="2641" w:name="_Toc948456"/>
      <w:bookmarkStart w:id="2642" w:name="_Toc953549"/>
      <w:bookmarkStart w:id="2643" w:name="_Toc957628"/>
      <w:bookmarkStart w:id="2644" w:name="_Toc957772"/>
      <w:bookmarkStart w:id="2645" w:name="_Toc957916"/>
      <w:bookmarkStart w:id="2646" w:name="_Toc958060"/>
      <w:bookmarkStart w:id="2647" w:name="_Toc958204"/>
      <w:bookmarkStart w:id="2648" w:name="_Toc958347"/>
      <w:bookmarkStart w:id="2649" w:name="_Toc959071"/>
      <w:bookmarkStart w:id="2650" w:name="_Toc959214"/>
      <w:bookmarkStart w:id="2651" w:name="_Toc959357"/>
      <w:bookmarkStart w:id="2652" w:name="_Toc959501"/>
      <w:bookmarkStart w:id="2653" w:name="_Toc1122414"/>
      <w:bookmarkStart w:id="2654" w:name="_Toc1129752"/>
      <w:bookmarkStart w:id="2655" w:name="_Toc1566871"/>
      <w:bookmarkStart w:id="2656" w:name="_Toc1566950"/>
      <w:bookmarkStart w:id="2657" w:name="_Toc1567111"/>
      <w:bookmarkStart w:id="2658" w:name="_Toc1567251"/>
      <w:bookmarkStart w:id="2659" w:name="_Toc1640580"/>
      <w:bookmarkStart w:id="2660" w:name="_Toc1640673"/>
      <w:bookmarkStart w:id="2661" w:name="_Toc1640764"/>
      <w:bookmarkStart w:id="2662" w:name="_Toc1640832"/>
      <w:bookmarkStart w:id="2663" w:name="_Toc1640906"/>
      <w:bookmarkStart w:id="2664" w:name="_Toc1641054"/>
      <w:bookmarkStart w:id="2665" w:name="_Toc1641128"/>
      <w:bookmarkStart w:id="2666" w:name="_Toc1641202"/>
      <w:bookmarkStart w:id="2667" w:name="_Toc1641276"/>
      <w:bookmarkStart w:id="2668" w:name="_Toc1647352"/>
      <w:bookmarkStart w:id="2669" w:name="_Toc1647475"/>
      <w:bookmarkStart w:id="2670" w:name="_Toc1651887"/>
      <w:bookmarkStart w:id="2671" w:name="_Toc1651963"/>
      <w:bookmarkStart w:id="2672" w:name="_Toc1652026"/>
      <w:bookmarkStart w:id="2673" w:name="_Toc1652088"/>
      <w:bookmarkStart w:id="2674" w:name="_Toc1652356"/>
      <w:bookmarkStart w:id="2675" w:name="_Toc1652419"/>
      <w:bookmarkStart w:id="2676" w:name="_Toc2664280"/>
      <w:bookmarkStart w:id="2677" w:name="_Toc2667253"/>
      <w:bookmarkStart w:id="2678" w:name="_Toc2667316"/>
      <w:bookmarkStart w:id="2679" w:name="_Toc2667443"/>
      <w:bookmarkStart w:id="2680" w:name="_Toc2667505"/>
      <w:bookmarkStart w:id="2681" w:name="_Toc2667934"/>
      <w:bookmarkStart w:id="2682" w:name="_Toc2772608"/>
      <w:bookmarkStart w:id="2683" w:name="_Toc2772891"/>
      <w:bookmarkStart w:id="2684" w:name="_Toc2772954"/>
      <w:bookmarkStart w:id="2685" w:name="_Toc2773033"/>
      <w:bookmarkStart w:id="2686" w:name="_Toc2773094"/>
      <w:bookmarkStart w:id="2687" w:name="_Toc2773156"/>
      <w:bookmarkStart w:id="2688" w:name="_Toc2773219"/>
      <w:bookmarkStart w:id="2689" w:name="_Toc2773282"/>
      <w:bookmarkStart w:id="2690" w:name="_Toc2773345"/>
      <w:bookmarkStart w:id="2691" w:name="_Toc3960412"/>
      <w:bookmarkStart w:id="2692" w:name="_Toc3960490"/>
      <w:bookmarkStart w:id="2693" w:name="_Toc3971203"/>
      <w:bookmarkStart w:id="2694" w:name="_Toc3972437"/>
      <w:bookmarkStart w:id="2695" w:name="_Toc3972618"/>
      <w:bookmarkStart w:id="2696" w:name="_Toc3973327"/>
      <w:bookmarkStart w:id="2697" w:name="_Toc3973494"/>
      <w:bookmarkStart w:id="2698" w:name="_Toc3973711"/>
      <w:bookmarkStart w:id="2699" w:name="_Toc3973792"/>
      <w:bookmarkStart w:id="2700" w:name="_Toc3973874"/>
      <w:bookmarkStart w:id="2701" w:name="_Toc3977364"/>
      <w:bookmarkStart w:id="2702" w:name="_Toc3977476"/>
      <w:bookmarkStart w:id="2703" w:name="_Toc3977557"/>
      <w:bookmarkStart w:id="2704" w:name="_Toc7529553"/>
      <w:bookmarkStart w:id="2705" w:name="_Toc7529624"/>
      <w:bookmarkStart w:id="2706" w:name="_Toc7529732"/>
      <w:bookmarkStart w:id="2707" w:name="_Toc7529803"/>
      <w:bookmarkStart w:id="2708" w:name="_Toc7529874"/>
      <w:bookmarkStart w:id="2709" w:name="_Toc8132706"/>
      <w:bookmarkStart w:id="2710" w:name="_Toc8133273"/>
      <w:bookmarkStart w:id="2711" w:name="_Toc8283410"/>
      <w:bookmarkStart w:id="2712" w:name="_Toc8391266"/>
      <w:bookmarkStart w:id="2713" w:name="_Toc8391340"/>
      <w:bookmarkStart w:id="2714" w:name="_Toc8391896"/>
      <w:bookmarkStart w:id="2715" w:name="_Toc8809308"/>
      <w:bookmarkStart w:id="2716" w:name="_Toc9425565"/>
      <w:bookmarkStart w:id="2717" w:name="_Toc9425641"/>
      <w:bookmarkStart w:id="2718" w:name="_Toc9426188"/>
      <w:bookmarkStart w:id="2719" w:name="_Toc9426304"/>
      <w:bookmarkStart w:id="2720" w:name="_Toc9500646"/>
      <w:bookmarkStart w:id="2721" w:name="_Toc9500729"/>
      <w:bookmarkStart w:id="2722" w:name="_Toc9500812"/>
      <w:bookmarkStart w:id="2723" w:name="_Toc9500894"/>
      <w:bookmarkStart w:id="2724" w:name="_Toc9504212"/>
      <w:bookmarkStart w:id="2725" w:name="_Toc9590852"/>
      <w:bookmarkStart w:id="2726" w:name="_Toc9590926"/>
      <w:bookmarkStart w:id="2727" w:name="_Toc9944293"/>
      <w:bookmarkStart w:id="2728" w:name="_Toc10127726"/>
      <w:bookmarkStart w:id="2729" w:name="_Toc10541868"/>
      <w:bookmarkStart w:id="2730" w:name="_Toc13575208"/>
      <w:bookmarkStart w:id="2731" w:name="_Toc13673038"/>
      <w:bookmarkStart w:id="2732" w:name="_Toc13680213"/>
      <w:bookmarkStart w:id="2733" w:name="_Toc13680298"/>
      <w:bookmarkStart w:id="2734" w:name="_Toc13681191"/>
      <w:bookmarkStart w:id="2735" w:name="_Toc15405023"/>
      <w:bookmarkStart w:id="2736" w:name="_Toc15406189"/>
      <w:bookmarkStart w:id="2737" w:name="_Toc15407957"/>
      <w:bookmarkStart w:id="2738" w:name="_Toc15408016"/>
      <w:bookmarkStart w:id="2739" w:name="_Toc15410267"/>
      <w:bookmarkStart w:id="2740" w:name="_Toc15410599"/>
      <w:bookmarkStart w:id="2741" w:name="_Toc15459294"/>
      <w:bookmarkStart w:id="2742" w:name="_Toc15459353"/>
      <w:bookmarkStart w:id="2743" w:name="_Toc15459476"/>
      <w:bookmarkStart w:id="2744" w:name="_Toc15466791"/>
      <w:bookmarkStart w:id="2745" w:name="_Toc15467287"/>
      <w:bookmarkStart w:id="2746" w:name="_Toc95834651"/>
      <w:bookmarkStart w:id="2747" w:name="_Toc95834860"/>
      <w:bookmarkStart w:id="2748" w:name="_Toc95834936"/>
      <w:bookmarkStart w:id="2749" w:name="_Toc95905826"/>
      <w:bookmarkStart w:id="2750" w:name="_Toc95906169"/>
      <w:bookmarkStart w:id="2751" w:name="_Toc95906208"/>
      <w:bookmarkStart w:id="2752" w:name="_Toc201001789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</w:p>
    <w:p w14:paraId="1AF6B744" w14:textId="78E9C384" w:rsidR="005F58EA" w:rsidRPr="00703BCC" w:rsidRDefault="005F58EA" w:rsidP="0098551E">
      <w:pPr>
        <w:pStyle w:val="Akapitzlist"/>
        <w:numPr>
          <w:ilvl w:val="1"/>
          <w:numId w:val="5"/>
        </w:numPr>
        <w:ind w:left="567" w:hanging="567"/>
        <w:jc w:val="both"/>
        <w:rPr>
          <w:rStyle w:val="Hipercze"/>
          <w:rFonts w:cstheme="minorHAnsi"/>
          <w:color w:val="auto"/>
        </w:rPr>
      </w:pPr>
      <w:r w:rsidRPr="00703BCC">
        <w:rPr>
          <w:rFonts w:cstheme="minorHAnsi"/>
        </w:rPr>
        <w:t xml:space="preserve">Zawiadomienia, oświadczenia, wnioski oraz informacje przekazywane przez Wykonawcę drogą elektroniczną winny być kierowane </w:t>
      </w:r>
      <w:r w:rsidR="00AD7B5C">
        <w:rPr>
          <w:rFonts w:cstheme="minorHAnsi"/>
        </w:rPr>
        <w:t>przez Bazę Konkurencyjności.</w:t>
      </w:r>
    </w:p>
    <w:p w14:paraId="05E16B79" w14:textId="77777777" w:rsidR="005F58EA" w:rsidRPr="00703BCC" w:rsidRDefault="005F58EA" w:rsidP="0098551E">
      <w:pPr>
        <w:pStyle w:val="Akapitzlist"/>
        <w:numPr>
          <w:ilvl w:val="1"/>
          <w:numId w:val="5"/>
        </w:numPr>
        <w:ind w:left="567" w:hanging="567"/>
        <w:jc w:val="both"/>
        <w:rPr>
          <w:rFonts w:cstheme="minorHAnsi"/>
        </w:rPr>
      </w:pPr>
      <w:r w:rsidRPr="00703BCC">
        <w:rPr>
          <w:rFonts w:cstheme="minorHAnsi"/>
        </w:rPr>
        <w:t>Wykonawca może zwrócić się do Zamawiającego o wyjaśnienie treści ogłoszenia</w:t>
      </w:r>
      <w:r w:rsidRPr="00703BCC">
        <w:rPr>
          <w:rFonts w:cstheme="minorHAnsi"/>
          <w:bCs/>
          <w:iCs/>
        </w:rPr>
        <w:t>.</w:t>
      </w:r>
    </w:p>
    <w:p w14:paraId="33E4A42D" w14:textId="2320EED3" w:rsidR="005F58EA" w:rsidRPr="00703BCC" w:rsidRDefault="005F58EA" w:rsidP="0098551E">
      <w:pPr>
        <w:pStyle w:val="Akapitzlist"/>
        <w:numPr>
          <w:ilvl w:val="1"/>
          <w:numId w:val="5"/>
        </w:numPr>
        <w:ind w:left="567" w:hanging="567"/>
        <w:jc w:val="both"/>
        <w:rPr>
          <w:rFonts w:cstheme="minorHAnsi"/>
        </w:rPr>
      </w:pPr>
      <w:r w:rsidRPr="00703BCC">
        <w:rPr>
          <w:rFonts w:cstheme="minorHAnsi"/>
        </w:rPr>
        <w:t xml:space="preserve">Jeżeli wniosek o wyjaśnienie treści ogłoszenia wpłynie do Zamawiającego nie później niż do końca dnia, w którym upływa połowa terminu składania ofert, Zamawiający udzieli wyjaśnień niezwłocznie, jednak nie później niż na </w:t>
      </w:r>
      <w:r w:rsidRPr="00703BCC">
        <w:rPr>
          <w:rFonts w:cstheme="minorHAnsi"/>
          <w:bCs/>
        </w:rPr>
        <w:t>2 dni</w:t>
      </w:r>
      <w:r w:rsidRPr="00703BCC">
        <w:rPr>
          <w:rFonts w:cstheme="minorHAnsi"/>
        </w:rPr>
        <w:t xml:space="preserve"> przed upływem terminu składania ofert. </w:t>
      </w:r>
    </w:p>
    <w:p w14:paraId="3DBD68C1" w14:textId="3E16012A" w:rsidR="005F58EA" w:rsidRPr="00703BCC" w:rsidRDefault="005F58EA" w:rsidP="0098551E">
      <w:pPr>
        <w:pStyle w:val="Akapitzlist"/>
        <w:numPr>
          <w:ilvl w:val="1"/>
          <w:numId w:val="5"/>
        </w:numPr>
        <w:ind w:left="567" w:hanging="567"/>
        <w:jc w:val="both"/>
        <w:rPr>
          <w:rFonts w:cstheme="minorHAnsi"/>
        </w:rPr>
      </w:pPr>
      <w:r w:rsidRPr="00703BCC">
        <w:rPr>
          <w:rFonts w:cstheme="minorHAnsi"/>
        </w:rPr>
        <w:t xml:space="preserve">Osobą uprawnioną przez Zamawiającego do porozumiewania się z Wykonawcami jest: </w:t>
      </w:r>
      <w:r w:rsidR="002E0FEF">
        <w:rPr>
          <w:rFonts w:cstheme="minorHAnsi"/>
        </w:rPr>
        <w:t>Agnieszka Haslette, tel. 74 6643851.</w:t>
      </w:r>
    </w:p>
    <w:p w14:paraId="504C43EF" w14:textId="4F22746F" w:rsidR="0053435C" w:rsidRPr="0053435C" w:rsidRDefault="005F58EA" w:rsidP="0053435C">
      <w:pPr>
        <w:pStyle w:val="Akapitzlist"/>
        <w:numPr>
          <w:ilvl w:val="1"/>
          <w:numId w:val="5"/>
        </w:numPr>
        <w:ind w:left="567" w:hanging="567"/>
        <w:jc w:val="both"/>
        <w:rPr>
          <w:rFonts w:cstheme="minorHAnsi"/>
        </w:rPr>
      </w:pPr>
      <w:r w:rsidRPr="00703BCC">
        <w:rPr>
          <w:rFonts w:cstheme="minorHAnsi"/>
        </w:rPr>
        <w:t>Zamawiający poinformuje Wykonawców o wyniku postępowania.</w:t>
      </w:r>
    </w:p>
    <w:p w14:paraId="11ADB740" w14:textId="77777777" w:rsidR="005F58EA" w:rsidRPr="00703BCC" w:rsidRDefault="005F58EA" w:rsidP="0098551E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2753" w:name="_Toc3973712"/>
      <w:bookmarkStart w:id="2754" w:name="_Toc3973793"/>
      <w:bookmarkStart w:id="2755" w:name="_Toc3973875"/>
      <w:bookmarkStart w:id="2756" w:name="_Toc3977365"/>
      <w:bookmarkStart w:id="2757" w:name="_Toc3977477"/>
      <w:bookmarkStart w:id="2758" w:name="_Toc3977558"/>
      <w:bookmarkStart w:id="2759" w:name="_Toc1129754"/>
      <w:bookmarkStart w:id="2760" w:name="_Toc9426190"/>
      <w:bookmarkStart w:id="2761" w:name="_Toc201001790"/>
      <w:bookmarkEnd w:id="2753"/>
      <w:bookmarkEnd w:id="2754"/>
      <w:bookmarkEnd w:id="2755"/>
      <w:bookmarkEnd w:id="2756"/>
      <w:bookmarkEnd w:id="2757"/>
      <w:bookmarkEnd w:id="2758"/>
      <w:r w:rsidRPr="00703BCC">
        <w:rPr>
          <w:rFonts w:cstheme="minorHAnsi"/>
          <w:sz w:val="24"/>
          <w:szCs w:val="24"/>
        </w:rPr>
        <w:t>Termin związania ofertą</w:t>
      </w:r>
      <w:bookmarkEnd w:id="2759"/>
      <w:bookmarkEnd w:id="2760"/>
      <w:bookmarkEnd w:id="2761"/>
    </w:p>
    <w:p w14:paraId="505BCD11" w14:textId="77777777" w:rsidR="005F58EA" w:rsidRPr="00703BCC" w:rsidRDefault="005F58EA" w:rsidP="0098551E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703BCC">
        <w:rPr>
          <w:rFonts w:cstheme="minorHAnsi"/>
        </w:rPr>
        <w:t xml:space="preserve">Wykonawca pozostaje związany ofertą przez </w:t>
      </w:r>
      <w:r w:rsidRPr="00703BCC">
        <w:rPr>
          <w:rFonts w:cstheme="minorHAnsi"/>
          <w:bCs/>
        </w:rPr>
        <w:t>okres 30 dni.</w:t>
      </w:r>
    </w:p>
    <w:p w14:paraId="6CD6F591" w14:textId="77777777" w:rsidR="005F58EA" w:rsidRPr="00703BCC" w:rsidRDefault="005F58EA" w:rsidP="0098551E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703BCC">
        <w:rPr>
          <w:rFonts w:cstheme="minorHAnsi"/>
        </w:rPr>
        <w:t>Bieg terminu związania ofertą rozpoczyna się wraz z upływem terminu składania ofert.</w:t>
      </w:r>
    </w:p>
    <w:p w14:paraId="0DF61C2F" w14:textId="77777777" w:rsidR="005F58EA" w:rsidRPr="00703BCC" w:rsidRDefault="005F58EA" w:rsidP="00D81ADA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0" w:firstLine="0"/>
        <w:rPr>
          <w:rFonts w:cstheme="minorHAnsi"/>
          <w:sz w:val="24"/>
          <w:szCs w:val="24"/>
        </w:rPr>
      </w:pPr>
      <w:bookmarkStart w:id="2762" w:name="_Toc1129755"/>
      <w:bookmarkStart w:id="2763" w:name="_Toc9426191"/>
      <w:bookmarkStart w:id="2764" w:name="_Toc201001791"/>
      <w:r w:rsidRPr="00703BCC">
        <w:rPr>
          <w:rFonts w:cstheme="minorHAnsi"/>
          <w:sz w:val="24"/>
          <w:szCs w:val="24"/>
        </w:rPr>
        <w:t>Opis sposobu przygotowania oferty</w:t>
      </w:r>
      <w:bookmarkEnd w:id="2762"/>
      <w:bookmarkEnd w:id="2763"/>
      <w:bookmarkEnd w:id="2764"/>
    </w:p>
    <w:p w14:paraId="35A3E395" w14:textId="77777777" w:rsidR="005F58EA" w:rsidRPr="00703BCC" w:rsidRDefault="005F58EA" w:rsidP="0098551E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703BCC">
        <w:rPr>
          <w:rFonts w:cstheme="minorHAnsi"/>
        </w:rPr>
        <w:t>Wykonawca może złożyć</w:t>
      </w:r>
      <w:r w:rsidRPr="00703BCC">
        <w:rPr>
          <w:rFonts w:eastAsia="Arial" w:cstheme="minorHAnsi"/>
        </w:rPr>
        <w:t xml:space="preserve"> jedną ofertę</w:t>
      </w:r>
      <w:r w:rsidRPr="00703BCC">
        <w:rPr>
          <w:rFonts w:cstheme="minorHAnsi"/>
        </w:rPr>
        <w:t>.</w:t>
      </w:r>
    </w:p>
    <w:p w14:paraId="6B5EA0EB" w14:textId="77777777" w:rsidR="005F58EA" w:rsidRPr="00703BCC" w:rsidRDefault="005F58EA" w:rsidP="0098551E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703BCC">
        <w:rPr>
          <w:rFonts w:cstheme="minorHAnsi"/>
        </w:rPr>
        <w:t>Tre</w:t>
      </w:r>
      <w:r w:rsidRPr="00703BCC">
        <w:rPr>
          <w:rFonts w:eastAsia="TimesNewRoman" w:cstheme="minorHAnsi"/>
        </w:rPr>
        <w:t xml:space="preserve">ść </w:t>
      </w:r>
      <w:r w:rsidRPr="00703BCC">
        <w:rPr>
          <w:rFonts w:cstheme="minorHAnsi"/>
        </w:rPr>
        <w:t>oferty musi odpowiada</w:t>
      </w:r>
      <w:r w:rsidRPr="00703BCC">
        <w:rPr>
          <w:rFonts w:eastAsia="TimesNewRoman" w:cstheme="minorHAnsi"/>
        </w:rPr>
        <w:t xml:space="preserve">ć </w:t>
      </w:r>
      <w:r w:rsidRPr="00703BCC">
        <w:rPr>
          <w:rFonts w:cstheme="minorHAnsi"/>
        </w:rPr>
        <w:t>tre</w:t>
      </w:r>
      <w:r w:rsidRPr="00703BCC">
        <w:rPr>
          <w:rFonts w:eastAsia="TimesNewRoman" w:cstheme="minorHAnsi"/>
        </w:rPr>
        <w:t>ś</w:t>
      </w:r>
      <w:r w:rsidRPr="00703BCC">
        <w:rPr>
          <w:rFonts w:cstheme="minorHAnsi"/>
        </w:rPr>
        <w:t>ci niniejszego ogłoszenia o zamówieniu.</w:t>
      </w:r>
    </w:p>
    <w:p w14:paraId="00DC4178" w14:textId="4510AA0A" w:rsidR="00A814B8" w:rsidRDefault="00566C1B" w:rsidP="00D81ADA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>
        <w:rPr>
          <w:rFonts w:cstheme="minorHAnsi"/>
        </w:rPr>
        <w:t xml:space="preserve">Formularz ofertowy </w:t>
      </w:r>
      <w:r w:rsidR="00A814B8" w:rsidRPr="00D81ADA">
        <w:rPr>
          <w:rFonts w:cstheme="minorHAnsi"/>
        </w:rPr>
        <w:t xml:space="preserve">oraz wymagane </w:t>
      </w:r>
      <w:r>
        <w:rPr>
          <w:rFonts w:cstheme="minorHAnsi"/>
        </w:rPr>
        <w:t xml:space="preserve">pozostałe </w:t>
      </w:r>
      <w:r w:rsidR="00A814B8" w:rsidRPr="00D81ADA">
        <w:rPr>
          <w:rFonts w:cstheme="minorHAnsi"/>
        </w:rPr>
        <w:t>załączniki powinny być podpisane</w:t>
      </w:r>
      <w:r w:rsidR="000A292F">
        <w:rPr>
          <w:rFonts w:cstheme="minorHAnsi"/>
        </w:rPr>
        <w:t xml:space="preserve"> </w:t>
      </w:r>
      <w:r w:rsidR="00A814B8" w:rsidRPr="00D81ADA">
        <w:rPr>
          <w:rFonts w:cstheme="minorHAnsi"/>
        </w:rPr>
        <w:t>przez osobę lub osoby upoważnione do składania oświadczeń w imieniu oferenta zgodnie z KRS lub innym dokumentem określającym sposób reprezentacji</w:t>
      </w:r>
      <w:r w:rsidR="000A292F">
        <w:rPr>
          <w:rFonts w:cstheme="minorHAnsi"/>
        </w:rPr>
        <w:t xml:space="preserve">, </w:t>
      </w:r>
      <w:r w:rsidR="000A292F" w:rsidRPr="00D92EFA">
        <w:rPr>
          <w:rFonts w:cstheme="minorHAnsi"/>
        </w:rPr>
        <w:t xml:space="preserve">a następnie </w:t>
      </w:r>
      <w:r w:rsidR="005413BF" w:rsidRPr="00D92EFA">
        <w:rPr>
          <w:rFonts w:cstheme="minorHAnsi"/>
        </w:rPr>
        <w:t xml:space="preserve">powinny być przesłane </w:t>
      </w:r>
      <w:r w:rsidR="000A292F" w:rsidRPr="00D92EFA">
        <w:rPr>
          <w:rFonts w:cstheme="minorHAnsi"/>
        </w:rPr>
        <w:t xml:space="preserve">na </w:t>
      </w:r>
      <w:r w:rsidR="00D92EFA">
        <w:rPr>
          <w:rFonts w:cstheme="minorHAnsi"/>
        </w:rPr>
        <w:t xml:space="preserve">podany </w:t>
      </w:r>
      <w:r w:rsidR="000A292F" w:rsidRPr="00D92EFA">
        <w:rPr>
          <w:rFonts w:cstheme="minorHAnsi"/>
        </w:rPr>
        <w:t>adres mailowy</w:t>
      </w:r>
      <w:r w:rsidR="000A292F">
        <w:rPr>
          <w:rFonts w:cstheme="minorHAnsi"/>
        </w:rPr>
        <w:t>. Akceptowalny</w:t>
      </w:r>
      <w:r w:rsidR="00042800">
        <w:rPr>
          <w:rFonts w:cstheme="minorHAnsi"/>
        </w:rPr>
        <w:t xml:space="preserve"> </w:t>
      </w:r>
      <w:r>
        <w:rPr>
          <w:rFonts w:cstheme="minorHAnsi"/>
        </w:rPr>
        <w:t>na dokumentach ofertowych</w:t>
      </w:r>
      <w:r w:rsidR="00042800">
        <w:rPr>
          <w:rFonts w:cstheme="minorHAnsi"/>
        </w:rPr>
        <w:t xml:space="preserve"> jest podpis elektroniczny lub </w:t>
      </w:r>
      <w:r w:rsidR="005413BF">
        <w:rPr>
          <w:rFonts w:cstheme="minorHAnsi"/>
        </w:rPr>
        <w:t>podpis odręczny</w:t>
      </w:r>
      <w:r w:rsidR="00042800">
        <w:rPr>
          <w:rFonts w:cstheme="minorHAnsi"/>
        </w:rPr>
        <w:t xml:space="preserve">. </w:t>
      </w:r>
      <w:r w:rsidR="00D92EFA">
        <w:rPr>
          <w:rFonts w:cstheme="minorHAnsi"/>
        </w:rPr>
        <w:t xml:space="preserve">W przypadku podpisu </w:t>
      </w:r>
      <w:r w:rsidR="00042800">
        <w:rPr>
          <w:rFonts w:cstheme="minorHAnsi"/>
        </w:rPr>
        <w:t>odręcznego Wykonawca przesyła skany podpisanych dokumentów.</w:t>
      </w:r>
    </w:p>
    <w:p w14:paraId="181EB1A7" w14:textId="1857F199" w:rsidR="005F58EA" w:rsidRDefault="005F58EA" w:rsidP="00D81ADA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D81ADA">
        <w:rPr>
          <w:rFonts w:cstheme="minorHAnsi"/>
        </w:rPr>
        <w:t>Wszelkie poprawki lub zmiany w tekście oferty muszą być parafowane przez osobę/y podpisującą/e ofertę i opatrzone datami ich dokonania.</w:t>
      </w:r>
    </w:p>
    <w:p w14:paraId="35B9FE95" w14:textId="55AFE069" w:rsidR="00A814B8" w:rsidRDefault="005F58EA" w:rsidP="00497D94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497D94">
        <w:rPr>
          <w:rFonts w:cstheme="minorHAnsi"/>
        </w:rPr>
        <w:t xml:space="preserve">Wykonawca </w:t>
      </w:r>
      <w:r w:rsidR="00AD7B5C">
        <w:rPr>
          <w:rFonts w:cstheme="minorHAnsi"/>
        </w:rPr>
        <w:t>zamieszcza</w:t>
      </w:r>
      <w:r w:rsidR="00A814B8" w:rsidRPr="00497D94">
        <w:rPr>
          <w:rFonts w:cstheme="minorHAnsi"/>
        </w:rPr>
        <w:t xml:space="preserve"> </w:t>
      </w:r>
      <w:r w:rsidR="00566C1B">
        <w:rPr>
          <w:rFonts w:cstheme="minorHAnsi"/>
        </w:rPr>
        <w:t xml:space="preserve">formularz </w:t>
      </w:r>
      <w:r w:rsidR="00A814B8" w:rsidRPr="00497D94">
        <w:rPr>
          <w:rFonts w:cstheme="minorHAnsi"/>
        </w:rPr>
        <w:t>ofert</w:t>
      </w:r>
      <w:r w:rsidR="00566C1B">
        <w:rPr>
          <w:rFonts w:cstheme="minorHAnsi"/>
        </w:rPr>
        <w:t>owy</w:t>
      </w:r>
      <w:r w:rsidR="00A814B8" w:rsidRPr="00497D94">
        <w:rPr>
          <w:rFonts w:cstheme="minorHAnsi"/>
        </w:rPr>
        <w:t xml:space="preserve"> wraz z </w:t>
      </w:r>
      <w:r w:rsidR="00566C1B">
        <w:rPr>
          <w:rFonts w:cstheme="minorHAnsi"/>
        </w:rPr>
        <w:t xml:space="preserve">pozostałymi </w:t>
      </w:r>
      <w:r w:rsidR="00A814B8" w:rsidRPr="00497D94">
        <w:rPr>
          <w:rFonts w:cstheme="minorHAnsi"/>
        </w:rPr>
        <w:t xml:space="preserve">załącznikami </w:t>
      </w:r>
      <w:r w:rsidR="00AD7B5C">
        <w:rPr>
          <w:rFonts w:cstheme="minorHAnsi"/>
        </w:rPr>
        <w:t>w bazie Konkurencyjności.</w:t>
      </w:r>
    </w:p>
    <w:p w14:paraId="10046A02" w14:textId="1153D088" w:rsidR="005F58EA" w:rsidRPr="00703BCC" w:rsidRDefault="005F58EA" w:rsidP="0098551E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703BCC">
        <w:rPr>
          <w:rFonts w:cstheme="minorHAnsi"/>
        </w:rPr>
        <w:t xml:space="preserve">Wykonawca może wprowadzić zmiany lub wycofać złożoną przez siebie ofertę wyłącznie przed terminem składania ofert i pod warunkiem, że przed upływem tego terminu Zamawiający otrzyma pisemne powiadomienie o wprowadzeniu zmian lub wycofaniu oferty. </w:t>
      </w:r>
    </w:p>
    <w:p w14:paraId="4A10A4D8" w14:textId="77777777" w:rsidR="005F58EA" w:rsidRPr="00703BCC" w:rsidRDefault="005F58EA" w:rsidP="0098551E">
      <w:pPr>
        <w:pStyle w:val="Akapitzlist"/>
        <w:numPr>
          <w:ilvl w:val="1"/>
          <w:numId w:val="5"/>
        </w:numPr>
        <w:ind w:left="357" w:hanging="357"/>
        <w:jc w:val="both"/>
        <w:rPr>
          <w:rFonts w:cstheme="minorHAnsi"/>
        </w:rPr>
      </w:pPr>
      <w:r w:rsidRPr="00703BCC">
        <w:rPr>
          <w:rFonts w:cstheme="minorHAnsi"/>
        </w:rPr>
        <w:t>W toku dokonywania badania i oceny ofert Zamawiający może żądać udzielenia przez Wykonawcę wyjaśnień treści złożonych przez niego ofert.</w:t>
      </w:r>
    </w:p>
    <w:p w14:paraId="7E8A5264" w14:textId="77777777" w:rsidR="005F58EA" w:rsidRPr="00703BCC" w:rsidRDefault="005F58EA" w:rsidP="0098551E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2765" w:name="_Toc9426192"/>
      <w:bookmarkStart w:id="2766" w:name="_Toc201001792"/>
      <w:r w:rsidRPr="00703BCC">
        <w:rPr>
          <w:rFonts w:cstheme="minorHAnsi"/>
          <w:sz w:val="24"/>
          <w:szCs w:val="24"/>
        </w:rPr>
        <w:t>Termin składania i otwarcia ofert</w:t>
      </w:r>
      <w:bookmarkEnd w:id="2765"/>
      <w:bookmarkEnd w:id="2766"/>
    </w:p>
    <w:p w14:paraId="0330098B" w14:textId="3BAEA202" w:rsidR="00C166BE" w:rsidRPr="00A335E4" w:rsidRDefault="005F58EA" w:rsidP="00AD7B5C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 w:rsidRPr="00A335E4">
        <w:rPr>
          <w:rFonts w:cstheme="minorHAnsi"/>
        </w:rPr>
        <w:t xml:space="preserve">Ofertę należy </w:t>
      </w:r>
      <w:r w:rsidR="00AD7B5C" w:rsidRPr="00A335E4">
        <w:rPr>
          <w:rFonts w:cstheme="minorHAnsi"/>
        </w:rPr>
        <w:t>umieścić w Bazie Konkurencyjności</w:t>
      </w:r>
      <w:r w:rsidR="00C166BE" w:rsidRPr="00A335E4">
        <w:rPr>
          <w:rFonts w:cstheme="minorHAnsi"/>
        </w:rPr>
        <w:t xml:space="preserve"> do dnia </w:t>
      </w:r>
      <w:r w:rsidR="00A335E4" w:rsidRPr="00A335E4">
        <w:rPr>
          <w:rFonts w:cstheme="minorHAnsi"/>
          <w:b/>
          <w:bCs/>
        </w:rPr>
        <w:t>15.</w:t>
      </w:r>
      <w:r w:rsidR="00EF0BDA" w:rsidRPr="00A335E4">
        <w:rPr>
          <w:rFonts w:cstheme="minorHAnsi"/>
          <w:b/>
          <w:bCs/>
        </w:rPr>
        <w:t>12.</w:t>
      </w:r>
      <w:r w:rsidR="00C166BE" w:rsidRPr="00A335E4">
        <w:rPr>
          <w:rFonts w:cstheme="minorHAnsi"/>
          <w:b/>
          <w:bCs/>
        </w:rPr>
        <w:t>2025 r.</w:t>
      </w:r>
      <w:r w:rsidR="00A335E4" w:rsidRPr="00A335E4">
        <w:rPr>
          <w:rFonts w:cstheme="minorHAnsi"/>
          <w:b/>
          <w:bCs/>
        </w:rPr>
        <w:t xml:space="preserve"> godz. 10:00.</w:t>
      </w:r>
    </w:p>
    <w:p w14:paraId="48B9C855" w14:textId="6F2EFA78" w:rsidR="00AD7B5C" w:rsidRPr="00A335E4" w:rsidRDefault="00AD7B5C" w:rsidP="00AD7B5C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 w:rsidRPr="00A335E4">
        <w:rPr>
          <w:rFonts w:cstheme="minorHAnsi"/>
        </w:rPr>
        <w:t xml:space="preserve">Otwarcie ofert nastąpi w </w:t>
      </w:r>
      <w:r w:rsidR="00A335E4" w:rsidRPr="00A335E4">
        <w:rPr>
          <w:rFonts w:cstheme="minorHAnsi"/>
        </w:rPr>
        <w:t>Bazie Konkurencyjności</w:t>
      </w:r>
      <w:r w:rsidRPr="00A335E4">
        <w:rPr>
          <w:rFonts w:cstheme="minorHAnsi"/>
        </w:rPr>
        <w:t xml:space="preserve"> w dniu </w:t>
      </w:r>
      <w:r w:rsidR="00A335E4" w:rsidRPr="00A335E4">
        <w:rPr>
          <w:rFonts w:cstheme="minorHAnsi"/>
          <w:b/>
          <w:bCs/>
        </w:rPr>
        <w:t xml:space="preserve">15.12.2025 r. </w:t>
      </w:r>
      <w:r w:rsidRPr="00A335E4">
        <w:rPr>
          <w:rFonts w:cstheme="minorHAnsi"/>
          <w:b/>
          <w:bCs/>
        </w:rPr>
        <w:t>o godz. 10:30</w:t>
      </w:r>
      <w:r w:rsidR="00A335E4">
        <w:rPr>
          <w:rFonts w:cstheme="minorHAnsi"/>
          <w:b/>
          <w:bCs/>
        </w:rPr>
        <w:t>.</w:t>
      </w:r>
    </w:p>
    <w:p w14:paraId="1A472DC9" w14:textId="77777777" w:rsidR="00AD7B5C" w:rsidRPr="00A335E4" w:rsidRDefault="00AD7B5C" w:rsidP="00AD7B5C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 w:rsidRPr="00A335E4">
        <w:rPr>
          <w:rFonts w:cstheme="minorHAnsi"/>
        </w:rPr>
        <w:t>Oferty złożone po terminie nie będą brane do oceny.</w:t>
      </w:r>
    </w:p>
    <w:p w14:paraId="7DD2E024" w14:textId="77777777" w:rsidR="00AD7B5C" w:rsidRPr="00AD7B5C" w:rsidRDefault="00AD7B5C" w:rsidP="00C166BE">
      <w:pPr>
        <w:jc w:val="both"/>
        <w:rPr>
          <w:rFonts w:cstheme="minorHAnsi"/>
        </w:rPr>
      </w:pPr>
    </w:p>
    <w:p w14:paraId="66E0B311" w14:textId="77777777" w:rsidR="005F58EA" w:rsidRPr="00703BCC" w:rsidRDefault="005F58EA" w:rsidP="0098551E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2767" w:name="_Toc1129757"/>
      <w:bookmarkStart w:id="2768" w:name="_Toc9426193"/>
      <w:bookmarkStart w:id="2769" w:name="_Toc201001793"/>
      <w:r w:rsidRPr="00703BCC">
        <w:rPr>
          <w:rFonts w:cstheme="minorHAnsi"/>
          <w:sz w:val="24"/>
          <w:szCs w:val="24"/>
        </w:rPr>
        <w:lastRenderedPageBreak/>
        <w:t>Opis sposobu obliczenia ceny</w:t>
      </w:r>
      <w:bookmarkEnd w:id="2767"/>
      <w:bookmarkEnd w:id="2768"/>
      <w:bookmarkEnd w:id="2769"/>
    </w:p>
    <w:p w14:paraId="0CF72AD3" w14:textId="77777777" w:rsidR="00F672CF" w:rsidRPr="00703BCC" w:rsidRDefault="00F672CF" w:rsidP="005F58EA">
      <w:pPr>
        <w:ind w:firstLine="360"/>
        <w:jc w:val="both"/>
        <w:rPr>
          <w:rFonts w:cstheme="minorHAnsi"/>
        </w:rPr>
      </w:pPr>
    </w:p>
    <w:p w14:paraId="14B1E0A6" w14:textId="26573787" w:rsidR="005F58EA" w:rsidRPr="00703BCC" w:rsidRDefault="005F58EA" w:rsidP="00CD631E">
      <w:pPr>
        <w:ind w:firstLine="360"/>
        <w:jc w:val="both"/>
        <w:rPr>
          <w:rFonts w:cstheme="minorHAnsi"/>
        </w:rPr>
      </w:pPr>
      <w:r w:rsidRPr="00703BCC">
        <w:rPr>
          <w:rFonts w:cstheme="minorHAnsi"/>
        </w:rPr>
        <w:t xml:space="preserve">Wykonawca przedstawia ofertę w formularzu ofertowym stanowiącym </w:t>
      </w:r>
      <w:r w:rsidRPr="00703BCC">
        <w:rPr>
          <w:rFonts w:cstheme="minorHAnsi"/>
          <w:b/>
        </w:rPr>
        <w:t>załącznik nr</w:t>
      </w:r>
      <w:r w:rsidR="00CF45E7" w:rsidRPr="00703BCC">
        <w:rPr>
          <w:rFonts w:cstheme="minorHAnsi"/>
          <w:b/>
        </w:rPr>
        <w:t xml:space="preserve"> </w:t>
      </w:r>
      <w:r w:rsidRPr="00703BCC">
        <w:rPr>
          <w:rFonts w:cstheme="minorHAnsi"/>
          <w:b/>
        </w:rPr>
        <w:t>1</w:t>
      </w:r>
      <w:r w:rsidRPr="00703BCC">
        <w:rPr>
          <w:rFonts w:cstheme="minorHAnsi"/>
        </w:rPr>
        <w:t xml:space="preserve"> do Ogłoszenia. Cenę należy podać w złotych polskich z dokładnością do dwóch miejsc po przecinku.</w:t>
      </w:r>
    </w:p>
    <w:p w14:paraId="0703FE6D" w14:textId="77777777" w:rsidR="005F58EA" w:rsidRPr="00703BCC" w:rsidRDefault="005F58EA" w:rsidP="00D9383C">
      <w:pPr>
        <w:spacing w:after="160" w:line="259" w:lineRule="auto"/>
        <w:ind w:firstLine="360"/>
        <w:jc w:val="both"/>
        <w:rPr>
          <w:rFonts w:cstheme="minorHAnsi"/>
        </w:rPr>
      </w:pPr>
      <w:r w:rsidRPr="00703BCC">
        <w:rPr>
          <w:rFonts w:cstheme="minorHAnsi"/>
        </w:rPr>
        <w:t>Informacje dotyczące walut obcych, w jakich mogą być prowadzone rozliczenia między Zamawiającym, a Wykonawcą: Zamawiający dopuszcza rozliczenie z Wykonawcą tylko w złotych polskich (PLN).</w:t>
      </w:r>
    </w:p>
    <w:p w14:paraId="3F443EF7" w14:textId="77777777" w:rsidR="005F58EA" w:rsidRPr="00703BCC" w:rsidRDefault="005F58EA" w:rsidP="0053435C">
      <w:pPr>
        <w:spacing w:after="160" w:line="259" w:lineRule="auto"/>
        <w:ind w:firstLine="357"/>
        <w:jc w:val="both"/>
        <w:rPr>
          <w:rFonts w:cstheme="minorHAnsi"/>
        </w:rPr>
      </w:pPr>
      <w:r w:rsidRPr="00703BCC">
        <w:rPr>
          <w:rFonts w:cstheme="minorHAnsi"/>
        </w:rPr>
        <w:t xml:space="preserve">W cenie należy uwzględnić wszystkie wymagania określone w Ogłoszeniu oraz wszelkie koszty, jakie poniesie Wykonawca z tytułu należytej oraz zgodnej z obwiązującymi przepisami realizacji przedmiotu zamówienia. </w:t>
      </w:r>
    </w:p>
    <w:p w14:paraId="38305961" w14:textId="58E0C05D" w:rsidR="005F58EA" w:rsidRPr="00703BCC" w:rsidRDefault="00DC6C5C" w:rsidP="005F58EA">
      <w:pPr>
        <w:spacing w:after="160" w:line="259" w:lineRule="auto"/>
        <w:ind w:firstLine="357"/>
        <w:jc w:val="both"/>
        <w:rPr>
          <w:rFonts w:cstheme="minorHAnsi"/>
        </w:rPr>
      </w:pPr>
      <w:r w:rsidRPr="00703BCC">
        <w:rPr>
          <w:rFonts w:cstheme="minorHAnsi"/>
        </w:rPr>
        <w:t>J</w:t>
      </w:r>
      <w:r w:rsidR="005F58EA" w:rsidRPr="00703BCC">
        <w:rPr>
          <w:rFonts w:cstheme="minorHAnsi"/>
        </w:rPr>
        <w:t xml:space="preserve">eżeli złożono ofertę, której wybór prowadziłby do powstania obowiązku podatkowego, zgodnie z przepisami o podatku od towarów i usług, </w:t>
      </w:r>
      <w:r w:rsidR="007957A6" w:rsidRPr="00703BCC">
        <w:rPr>
          <w:rFonts w:cstheme="minorHAnsi"/>
        </w:rPr>
        <w:t>Z</w:t>
      </w:r>
      <w:r w:rsidR="005F58EA" w:rsidRPr="00703BCC">
        <w:rPr>
          <w:rFonts w:cstheme="minorHAnsi"/>
        </w:rPr>
        <w:t xml:space="preserve">amawiający w celu oceny takiej oferty dolicza do przedstawionej w niej ceny podatek od towarów i usług, który miałby obowiązek rozliczyć zgodnie z tymi przepisami. Wykonawca składając ofertę, zobowiązany jest poinformować Zamawiającego, czy wybór oferty będzie prowadzić do powstania u </w:t>
      </w:r>
      <w:r w:rsidR="007957A6" w:rsidRPr="00703BCC">
        <w:rPr>
          <w:rFonts w:cstheme="minorHAnsi"/>
        </w:rPr>
        <w:t>Z</w:t>
      </w:r>
      <w:r w:rsidR="005F58EA" w:rsidRPr="00703BCC">
        <w:rPr>
          <w:rFonts w:cstheme="minorHAnsi"/>
        </w:rPr>
        <w:t>amawiającego obowiązku podatkowego, wskazując nazwę (rodzaj) towaru lub usługi, których dostawa lub świadczenie będzie prowadzić do jego powstania oraz wskazując ich wartość bez kwoty podatku.</w:t>
      </w:r>
    </w:p>
    <w:p w14:paraId="31E1BB4D" w14:textId="77777777" w:rsidR="005F58EA" w:rsidRPr="00703BCC" w:rsidRDefault="005F58EA" w:rsidP="0098551E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ind w:left="357" w:hanging="357"/>
        <w:rPr>
          <w:rFonts w:cstheme="minorHAnsi"/>
          <w:sz w:val="24"/>
          <w:szCs w:val="24"/>
        </w:rPr>
      </w:pPr>
      <w:bookmarkStart w:id="2770" w:name="_Toc1129758"/>
      <w:bookmarkStart w:id="2771" w:name="_Toc9426194"/>
      <w:bookmarkStart w:id="2772" w:name="_Toc201001794"/>
      <w:r w:rsidRPr="00703BCC">
        <w:rPr>
          <w:rFonts w:cstheme="minorHAnsi"/>
          <w:sz w:val="24"/>
          <w:szCs w:val="24"/>
        </w:rPr>
        <w:t>Kryteria oceny ofert</w:t>
      </w:r>
      <w:bookmarkEnd w:id="2770"/>
      <w:bookmarkEnd w:id="2771"/>
      <w:bookmarkEnd w:id="2772"/>
    </w:p>
    <w:p w14:paraId="70886D4B" w14:textId="77777777" w:rsidR="00D9383C" w:rsidRPr="00703BCC" w:rsidRDefault="00CD631E" w:rsidP="00CD631E">
      <w:pPr>
        <w:rPr>
          <w:rFonts w:cstheme="minorHAnsi"/>
        </w:rPr>
      </w:pPr>
      <w:r w:rsidRPr="00703BCC">
        <w:rPr>
          <w:rFonts w:cstheme="minorHAnsi"/>
        </w:rPr>
        <w:t xml:space="preserve">KRYTERIA OCENY OFERTY </w:t>
      </w:r>
      <w:r w:rsidR="00D9383C" w:rsidRPr="00703BCC">
        <w:rPr>
          <w:rFonts w:cstheme="minorHAnsi"/>
        </w:rPr>
        <w:t xml:space="preserve">- </w:t>
      </w:r>
      <w:r w:rsidRPr="00703BCC">
        <w:rPr>
          <w:rFonts w:cstheme="minorHAnsi"/>
        </w:rPr>
        <w:t xml:space="preserve">Cena 100% </w:t>
      </w:r>
    </w:p>
    <w:p w14:paraId="387F6208" w14:textId="77777777" w:rsidR="00D9383C" w:rsidRPr="00703BCC" w:rsidRDefault="00D9383C" w:rsidP="00CD631E">
      <w:pPr>
        <w:rPr>
          <w:rFonts w:cstheme="minorHAnsi"/>
        </w:rPr>
      </w:pPr>
    </w:p>
    <w:p w14:paraId="4284AFE2" w14:textId="06DF1D9A" w:rsidR="00CD631E" w:rsidRPr="00703BCC" w:rsidRDefault="00CD631E" w:rsidP="00CD631E">
      <w:pPr>
        <w:rPr>
          <w:rFonts w:cstheme="minorHAnsi"/>
        </w:rPr>
      </w:pPr>
      <w:r w:rsidRPr="00703BCC">
        <w:rPr>
          <w:rFonts w:cstheme="minorHAnsi"/>
        </w:rPr>
        <w:t>Wybór najkorzystniejszej oferty nastąpi w oparciu o zaproponowaną cenę realizacji zamówienia. Ocenie podlega całkowita cena brutto.</w:t>
      </w:r>
    </w:p>
    <w:p w14:paraId="775C4026" w14:textId="77777777" w:rsidR="00CD631E" w:rsidRPr="00703BCC" w:rsidRDefault="00CD631E" w:rsidP="00CD631E">
      <w:pPr>
        <w:jc w:val="both"/>
        <w:rPr>
          <w:rFonts w:cstheme="minorHAnsi"/>
          <w:b/>
        </w:rPr>
      </w:pPr>
    </w:p>
    <w:p w14:paraId="2915E3D9" w14:textId="77777777" w:rsidR="00CD631E" w:rsidRPr="00703BCC" w:rsidRDefault="00CD631E" w:rsidP="00CD631E">
      <w:pPr>
        <w:jc w:val="both"/>
        <w:rPr>
          <w:rFonts w:cstheme="minorHAnsi"/>
        </w:rPr>
      </w:pPr>
      <w:r w:rsidRPr="00703BCC">
        <w:rPr>
          <w:rFonts w:cstheme="minorHAnsi"/>
        </w:rPr>
        <w:t>Zamawiający dokona oceny i porównania ofert oraz wyboru oferty najkorzystniejszej w oparciu o kryterium ceny :</w:t>
      </w:r>
    </w:p>
    <w:tbl>
      <w:tblPr>
        <w:tblStyle w:val="Tabela-Siatka"/>
        <w:tblW w:w="9344" w:type="dxa"/>
        <w:tblLook w:val="04A0" w:firstRow="1" w:lastRow="0" w:firstColumn="1" w:lastColumn="0" w:noHBand="0" w:noVBand="1"/>
      </w:tblPr>
      <w:tblGrid>
        <w:gridCol w:w="704"/>
        <w:gridCol w:w="3969"/>
        <w:gridCol w:w="1622"/>
        <w:gridCol w:w="3049"/>
      </w:tblGrid>
      <w:tr w:rsidR="00703BCC" w:rsidRPr="00703BCC" w14:paraId="1D87A226" w14:textId="77777777" w:rsidTr="001210EF">
        <w:trPr>
          <w:trHeight w:val="405"/>
        </w:trPr>
        <w:tc>
          <w:tcPr>
            <w:tcW w:w="704" w:type="dxa"/>
          </w:tcPr>
          <w:p w14:paraId="47D2C0FE" w14:textId="77777777" w:rsidR="00CD631E" w:rsidRPr="00703BCC" w:rsidRDefault="00CD631E" w:rsidP="001210EF">
            <w:pPr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969" w:type="dxa"/>
          </w:tcPr>
          <w:p w14:paraId="7B429CD9" w14:textId="77777777" w:rsidR="00CD631E" w:rsidRPr="00703BCC" w:rsidRDefault="00CD631E" w:rsidP="001210EF">
            <w:pPr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Kryterium</w:t>
            </w:r>
          </w:p>
        </w:tc>
        <w:tc>
          <w:tcPr>
            <w:tcW w:w="1622" w:type="dxa"/>
          </w:tcPr>
          <w:p w14:paraId="45882319" w14:textId="77777777" w:rsidR="00CD631E" w:rsidRPr="00703BCC" w:rsidRDefault="00CD631E" w:rsidP="001210EF">
            <w:pPr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Waga</w:t>
            </w:r>
          </w:p>
        </w:tc>
        <w:tc>
          <w:tcPr>
            <w:tcW w:w="3049" w:type="dxa"/>
          </w:tcPr>
          <w:p w14:paraId="12B75013" w14:textId="77777777" w:rsidR="00CD631E" w:rsidRPr="00703BCC" w:rsidRDefault="00CD631E" w:rsidP="001210EF">
            <w:pPr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Maksymalna liczba punktów</w:t>
            </w:r>
          </w:p>
        </w:tc>
      </w:tr>
      <w:tr w:rsidR="00D9383C" w:rsidRPr="00703BCC" w14:paraId="58FBEA62" w14:textId="77777777" w:rsidTr="001210EF">
        <w:trPr>
          <w:trHeight w:val="383"/>
        </w:trPr>
        <w:tc>
          <w:tcPr>
            <w:tcW w:w="704" w:type="dxa"/>
          </w:tcPr>
          <w:p w14:paraId="77645CF3" w14:textId="77777777" w:rsidR="00CD631E" w:rsidRPr="00703BCC" w:rsidRDefault="00CD631E" w:rsidP="001210EF">
            <w:pPr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969" w:type="dxa"/>
          </w:tcPr>
          <w:p w14:paraId="604ECB9D" w14:textId="77777777" w:rsidR="00CD631E" w:rsidRPr="00703BCC" w:rsidRDefault="00CD631E" w:rsidP="001210EF">
            <w:pPr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Cena**</w:t>
            </w:r>
          </w:p>
        </w:tc>
        <w:tc>
          <w:tcPr>
            <w:tcW w:w="1622" w:type="dxa"/>
          </w:tcPr>
          <w:p w14:paraId="49E63142" w14:textId="77777777" w:rsidR="00CD631E" w:rsidRPr="00703BCC" w:rsidRDefault="00CD631E" w:rsidP="001210EF">
            <w:pPr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100%</w:t>
            </w:r>
          </w:p>
        </w:tc>
        <w:tc>
          <w:tcPr>
            <w:tcW w:w="3049" w:type="dxa"/>
          </w:tcPr>
          <w:p w14:paraId="1EFC880C" w14:textId="77777777" w:rsidR="00CD631E" w:rsidRPr="00703BCC" w:rsidRDefault="00CD631E" w:rsidP="001210EF">
            <w:pPr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100</w:t>
            </w:r>
          </w:p>
        </w:tc>
      </w:tr>
    </w:tbl>
    <w:p w14:paraId="535B8A04" w14:textId="77777777" w:rsidR="00CD631E" w:rsidRPr="00703BCC" w:rsidRDefault="00CD631E" w:rsidP="00CD631E">
      <w:pPr>
        <w:spacing w:line="276" w:lineRule="auto"/>
        <w:jc w:val="both"/>
        <w:rPr>
          <w:rFonts w:cstheme="minorHAnsi"/>
        </w:rPr>
      </w:pPr>
    </w:p>
    <w:p w14:paraId="6DBC99AC" w14:textId="09E09285" w:rsidR="00CD631E" w:rsidRPr="00703BCC" w:rsidRDefault="00CD631E" w:rsidP="00CD631E">
      <w:pPr>
        <w:jc w:val="both"/>
        <w:rPr>
          <w:rFonts w:cstheme="minorHAnsi"/>
        </w:rPr>
      </w:pPr>
      <w:r w:rsidRPr="00703BCC">
        <w:rPr>
          <w:rFonts w:cstheme="minorHAnsi"/>
        </w:rPr>
        <w:t xml:space="preserve">W tym: </w:t>
      </w:r>
    </w:p>
    <w:p w14:paraId="7760491A" w14:textId="77777777" w:rsidR="00CD631E" w:rsidRPr="00703BCC" w:rsidRDefault="00CD631E" w:rsidP="009B4162">
      <w:pPr>
        <w:pStyle w:val="Akapitzlist"/>
        <w:numPr>
          <w:ilvl w:val="3"/>
          <w:numId w:val="15"/>
        </w:numPr>
        <w:spacing w:after="160" w:line="259" w:lineRule="auto"/>
        <w:ind w:left="426"/>
        <w:jc w:val="both"/>
        <w:rPr>
          <w:rFonts w:cstheme="minorHAnsi"/>
          <w:u w:val="single"/>
        </w:rPr>
      </w:pPr>
      <w:r w:rsidRPr="00703BCC">
        <w:rPr>
          <w:rFonts w:cstheme="minorHAnsi"/>
          <w:u w:val="single"/>
        </w:rPr>
        <w:t>- Cena – 100%</w:t>
      </w:r>
    </w:p>
    <w:p w14:paraId="43E160C2" w14:textId="478FCD5C" w:rsidR="00CD631E" w:rsidRPr="00703BCC" w:rsidRDefault="00CD631E" w:rsidP="00CD631E">
      <w:pPr>
        <w:jc w:val="both"/>
        <w:rPr>
          <w:rFonts w:cstheme="minorHAnsi"/>
        </w:rPr>
      </w:pPr>
      <w:r w:rsidRPr="00703BCC">
        <w:rPr>
          <w:rFonts w:cstheme="minorHAnsi"/>
        </w:rPr>
        <w:t>Punkty za kryterium ceny zostaną przyznane każdej z ofert wg wzoru:</w:t>
      </w:r>
    </w:p>
    <w:p w14:paraId="72C61E95" w14:textId="77777777" w:rsidR="00D9383C" w:rsidRPr="00703BCC" w:rsidRDefault="00D9383C" w:rsidP="00CD631E">
      <w:pPr>
        <w:jc w:val="both"/>
        <w:rPr>
          <w:rFonts w:cstheme="minorHAnsi"/>
        </w:rPr>
      </w:pPr>
    </w:p>
    <w:p w14:paraId="3849C520" w14:textId="77777777" w:rsidR="00CD631E" w:rsidRPr="00703BCC" w:rsidRDefault="002E6FCA" w:rsidP="00CD631E">
      <w:pPr>
        <w:jc w:val="both"/>
        <w:rPr>
          <w:rFonts w:cstheme="minorHAnsi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cena brutto najtańszej oferty</m:t>
              </m:r>
            </m:num>
            <m:den>
              <m:r>
                <w:rPr>
                  <w:rFonts w:ascii="Cambria Math" w:hAnsi="Cambria Math" w:cstheme="minorHAnsi"/>
                </w:rPr>
                <m:t>cena brutto oferty badanej</m:t>
              </m:r>
            </m:den>
          </m:f>
          <m:r>
            <w:rPr>
              <w:rFonts w:ascii="Cambria Math" w:hAnsi="Cambria Math" w:cstheme="minorHAnsi"/>
            </w:rPr>
            <m:t>×100=liczba przyznanych punktów</m:t>
          </m:r>
        </m:oMath>
      </m:oMathPara>
    </w:p>
    <w:p w14:paraId="03138C83" w14:textId="77777777" w:rsidR="005F58EA" w:rsidRPr="00703BCC" w:rsidRDefault="005F58EA" w:rsidP="005F58EA">
      <w:pPr>
        <w:spacing w:line="276" w:lineRule="auto"/>
        <w:ind w:firstLine="360"/>
        <w:jc w:val="both"/>
        <w:rPr>
          <w:rFonts w:cstheme="minorHAnsi"/>
          <w:highlight w:val="green"/>
        </w:rPr>
      </w:pPr>
      <w:bookmarkStart w:id="2773" w:name="_Hlk8128130"/>
    </w:p>
    <w:p w14:paraId="200233D7" w14:textId="77777777" w:rsidR="005F58EA" w:rsidRPr="00703BCC" w:rsidRDefault="005F58EA" w:rsidP="005F58EA">
      <w:pPr>
        <w:spacing w:line="276" w:lineRule="auto"/>
        <w:ind w:firstLine="360"/>
        <w:jc w:val="both"/>
        <w:rPr>
          <w:rFonts w:cstheme="minorHAnsi"/>
          <w:b/>
        </w:rPr>
      </w:pPr>
      <w:r w:rsidRPr="00703BCC">
        <w:rPr>
          <w:rFonts w:cstheme="minorHAnsi"/>
          <w:b/>
        </w:rPr>
        <w:t>Maksymalna</w:t>
      </w:r>
      <w:r w:rsidRPr="00703BCC">
        <w:rPr>
          <w:rFonts w:cstheme="minorHAnsi"/>
        </w:rPr>
        <w:t xml:space="preserve"> liczba punktów uzyskana w kryterium „cena” to </w:t>
      </w:r>
      <w:r w:rsidRPr="00703BCC">
        <w:rPr>
          <w:rFonts w:cstheme="minorHAnsi"/>
          <w:b/>
        </w:rPr>
        <w:t>100 punktów.</w:t>
      </w:r>
    </w:p>
    <w:p w14:paraId="0F8B8611" w14:textId="77777777" w:rsidR="005F58EA" w:rsidRPr="00703BCC" w:rsidRDefault="005F58EA" w:rsidP="005F58EA">
      <w:pPr>
        <w:ind w:firstLine="357"/>
        <w:jc w:val="both"/>
        <w:rPr>
          <w:rFonts w:cstheme="minorHAnsi"/>
          <w:b/>
        </w:rPr>
      </w:pPr>
      <w:r w:rsidRPr="00703BCC">
        <w:rPr>
          <w:rFonts w:cstheme="minorHAnsi"/>
        </w:rPr>
        <w:t xml:space="preserve">Wykonawca podczas badania i oceny oferty może zdobyć </w:t>
      </w:r>
      <w:r w:rsidRPr="00703BCC">
        <w:rPr>
          <w:rFonts w:cstheme="minorHAnsi"/>
          <w:b/>
        </w:rPr>
        <w:t>maksymalnie 100 punktów.</w:t>
      </w:r>
    </w:p>
    <w:p w14:paraId="7344F478" w14:textId="77777777" w:rsidR="00550996" w:rsidRPr="00703BCC" w:rsidRDefault="00550996" w:rsidP="005F58EA">
      <w:pPr>
        <w:ind w:firstLine="357"/>
        <w:jc w:val="both"/>
        <w:rPr>
          <w:rFonts w:cstheme="minorHAnsi"/>
          <w:b/>
        </w:rPr>
      </w:pPr>
    </w:p>
    <w:p w14:paraId="77898DEA" w14:textId="77777777" w:rsidR="00550996" w:rsidRPr="00703BCC" w:rsidRDefault="00550996" w:rsidP="00550996">
      <w:pPr>
        <w:rPr>
          <w:rFonts w:eastAsiaTheme="minorHAnsi" w:cstheme="minorHAnsi"/>
          <w:b/>
          <w:bCs/>
        </w:rPr>
      </w:pPr>
      <w:r w:rsidRPr="00703BCC">
        <w:rPr>
          <w:rFonts w:cstheme="minorHAnsi"/>
          <w:b/>
          <w:bCs/>
        </w:rPr>
        <w:t>SPOSÓB OBLICZENIA CENY OFERTY</w:t>
      </w:r>
    </w:p>
    <w:p w14:paraId="731646D6" w14:textId="0373DBF9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 xml:space="preserve">Wykonawca podaje cenę ofertową za realizację przedmiotu zamówienia na wzorze Formularza Ofertowego, stanowiącym </w:t>
      </w:r>
      <w:r w:rsidRPr="00703BCC">
        <w:rPr>
          <w:rFonts w:eastAsia="Times New Roman" w:cstheme="minorHAnsi"/>
          <w:b/>
          <w:bCs/>
        </w:rPr>
        <w:t>Załącznik nr 1</w:t>
      </w:r>
      <w:r w:rsidRPr="00703BCC">
        <w:rPr>
          <w:rFonts w:eastAsia="Times New Roman" w:cstheme="minorHAnsi"/>
        </w:rPr>
        <w:t>.</w:t>
      </w:r>
      <w:r w:rsidRPr="00703BCC">
        <w:rPr>
          <w:rFonts w:eastAsia="Times New Roman" w:cstheme="minorHAnsi"/>
          <w:b/>
          <w:bCs/>
        </w:rPr>
        <w:t xml:space="preserve"> </w:t>
      </w:r>
    </w:p>
    <w:p w14:paraId="38A87142" w14:textId="63F35362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Cenę oferty stanowi maksymalne wynagrodzenie za wykonanie zamówienia w pełnym zakresie, zgodnie z opisem przedmiotu zamówienia. Wykonawca uwzględniając wszystkie wymogi, o których mowa w opisie przedmiotu zamówienia, zobowiązany jest w cenie oferty, tj. cenie brutto za wykonanie zamówienia ująć wszelkie koszty niezbędne dla prawidłowego i pełnego wykonania przedmiotu zamówienia, jak również wszystkie koszty, opłaty, wydatki wykonawcy, także podatki, w tym podatek od towarów i usług.</w:t>
      </w:r>
    </w:p>
    <w:p w14:paraId="310DD203" w14:textId="1773FD75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Cena podana na Formularzu Ofertowym jest ceną ostateczną, niepodlegającą negocjacji   i wyczerpującą wszelkie należności Wykonawcy wobec Zamawiającego związane z realizacją przedmiotu zamówienia.</w:t>
      </w:r>
    </w:p>
    <w:p w14:paraId="7A3E792E" w14:textId="77777777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Cena oferty należy podać w złotych polskich (PLN) z dokładnością do dwóch miejsc po przecinku.</w:t>
      </w:r>
    </w:p>
    <w:p w14:paraId="49BBCD7A" w14:textId="77777777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Zamawiający nie przewiduje rozliczeń w walucie obcej.</w:t>
      </w:r>
    </w:p>
    <w:p w14:paraId="44C68D39" w14:textId="77777777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Cena oferty brutto będzie służyć do porównania złożonych ofert i do rozliczenia w trakcie realizacji zamówienia.</w:t>
      </w:r>
    </w:p>
    <w:p w14:paraId="10249DA0" w14:textId="77777777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 xml:space="preserve">Skutki finansowe jakichkolwiek błędów w wycenie zamówienia obciążają Wykonawcę.   W związku z tym wymagane jest od oferentów szczegółowe sprawdzenie warunków wykonania zamówienia i skalkulowania ceny oferty z należytą starannością. </w:t>
      </w:r>
    </w:p>
    <w:p w14:paraId="67BFB566" w14:textId="77777777" w:rsidR="00550996" w:rsidRPr="00703BCC" w:rsidRDefault="00550996" w:rsidP="009B4162">
      <w:pPr>
        <w:numPr>
          <w:ilvl w:val="0"/>
          <w:numId w:val="16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Jeżeli została złożona oferta, której wybór prowadziłby do powstania u Zamawiającego obowiązku podatkowego zgodnie z ustawą z dnia 11 marca 2004 r. o podatku od towarów i usług (Dz. U. z 2018 r. poz. 2174, ze zm.), dla celów zastosowania kryterium ceny lub kosztu Zamawiający dolicza do przedstawionej w tej ofercie ceny kwotę podatku od towarów i usług, którą miałby obowiązek rozliczyć.</w:t>
      </w:r>
      <w:r w:rsidRPr="00703BCC">
        <w:rPr>
          <w:rFonts w:eastAsia="Times New Roman" w:cstheme="minorHAnsi"/>
          <w:b/>
          <w:bCs/>
        </w:rPr>
        <w:t xml:space="preserve"> </w:t>
      </w:r>
      <w:r w:rsidRPr="00703BCC">
        <w:rPr>
          <w:rFonts w:eastAsia="Times New Roman" w:cstheme="minorHAnsi"/>
        </w:rPr>
        <w:t>W ofercie, o której mowa w ust. 1, Wykonawca ma obowiązek:</w:t>
      </w:r>
    </w:p>
    <w:p w14:paraId="409F05B0" w14:textId="77777777" w:rsidR="00550996" w:rsidRPr="00703BCC" w:rsidRDefault="00550996" w:rsidP="009B4162">
      <w:pPr>
        <w:numPr>
          <w:ilvl w:val="0"/>
          <w:numId w:val="17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poinformowania Zamawiającego, że wybór jego oferty będzie prowadził do powstania u Zamawiającego obowiązku podatkowego;</w:t>
      </w:r>
    </w:p>
    <w:p w14:paraId="2FA9FF8A" w14:textId="77777777" w:rsidR="00550996" w:rsidRPr="00703BCC" w:rsidRDefault="00550996" w:rsidP="009B4162">
      <w:pPr>
        <w:numPr>
          <w:ilvl w:val="0"/>
          <w:numId w:val="17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wskazania nazwy (rodzaju) towaru lub usługi, których dostawa lub świadczenie będą prowadziły do powstania obowiązku podatkowego;</w:t>
      </w:r>
    </w:p>
    <w:p w14:paraId="27BD195E" w14:textId="77777777" w:rsidR="00550996" w:rsidRPr="00703BCC" w:rsidRDefault="00550996" w:rsidP="009B4162">
      <w:pPr>
        <w:numPr>
          <w:ilvl w:val="0"/>
          <w:numId w:val="17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wskazania wartości towaru lub usługi objętego obowiązkiem podatkowym Zamawiającego, bez kwoty podatku;</w:t>
      </w:r>
    </w:p>
    <w:p w14:paraId="1C82E286" w14:textId="77777777" w:rsidR="00550996" w:rsidRPr="00703BCC" w:rsidRDefault="00550996" w:rsidP="009B4162">
      <w:pPr>
        <w:numPr>
          <w:ilvl w:val="0"/>
          <w:numId w:val="17"/>
        </w:numPr>
        <w:rPr>
          <w:rFonts w:eastAsia="Times New Roman" w:cstheme="minorHAnsi"/>
        </w:rPr>
      </w:pPr>
      <w:r w:rsidRPr="00703BCC">
        <w:rPr>
          <w:rFonts w:eastAsia="Times New Roman" w:cstheme="minorHAnsi"/>
        </w:rPr>
        <w:t>wskazania stawki podatku od towarów i usług, która zgodnie z wiedzą Wykonawcy, będzie miała zastosowanie.</w:t>
      </w:r>
    </w:p>
    <w:p w14:paraId="6796CC0E" w14:textId="77777777" w:rsidR="00550996" w:rsidRPr="00703BCC" w:rsidRDefault="00550996" w:rsidP="005F58EA">
      <w:pPr>
        <w:ind w:firstLine="357"/>
        <w:jc w:val="both"/>
        <w:rPr>
          <w:rFonts w:cstheme="minorHAnsi"/>
          <w:b/>
        </w:rPr>
      </w:pPr>
    </w:p>
    <w:p w14:paraId="11FD7B7E" w14:textId="77777777" w:rsidR="005F58EA" w:rsidRPr="00703BCC" w:rsidRDefault="005F58EA" w:rsidP="005F58EA">
      <w:pPr>
        <w:jc w:val="both"/>
        <w:rPr>
          <w:rFonts w:cstheme="minorHAnsi"/>
          <w:b/>
        </w:rPr>
      </w:pPr>
      <w:bookmarkStart w:id="2774" w:name="_Toc13575217"/>
      <w:bookmarkStart w:id="2775" w:name="_Toc13575218"/>
      <w:bookmarkStart w:id="2776" w:name="_Toc13575219"/>
      <w:bookmarkStart w:id="2777" w:name="_Toc13575220"/>
      <w:bookmarkStart w:id="2778" w:name="_Toc13575221"/>
      <w:bookmarkStart w:id="2779" w:name="_Toc13575222"/>
      <w:bookmarkStart w:id="2780" w:name="_Toc13575223"/>
      <w:bookmarkStart w:id="2781" w:name="_Toc13575224"/>
      <w:bookmarkStart w:id="2782" w:name="_Toc13575225"/>
      <w:bookmarkStart w:id="2783" w:name="_Toc13575226"/>
      <w:bookmarkStart w:id="2784" w:name="_Toc13575227"/>
      <w:bookmarkStart w:id="2785" w:name="_Toc13575228"/>
      <w:bookmarkStart w:id="2786" w:name="_Toc13575229"/>
      <w:bookmarkStart w:id="2787" w:name="_Toc13575230"/>
      <w:bookmarkStart w:id="2788" w:name="_Toc13575231"/>
      <w:bookmarkStart w:id="2789" w:name="_Toc13575232"/>
      <w:bookmarkStart w:id="2790" w:name="_Toc13575233"/>
      <w:bookmarkStart w:id="2791" w:name="_Toc13575234"/>
      <w:bookmarkStart w:id="2792" w:name="_Toc13575235"/>
      <w:bookmarkStart w:id="2793" w:name="_Toc13575236"/>
      <w:bookmarkStart w:id="2794" w:name="_Toc13575237"/>
      <w:bookmarkStart w:id="2795" w:name="_Toc13575238"/>
      <w:bookmarkStart w:id="2796" w:name="_Toc13575239"/>
      <w:bookmarkStart w:id="2797" w:name="_Toc13575240"/>
      <w:bookmarkStart w:id="2798" w:name="_Toc13575241"/>
      <w:bookmarkStart w:id="2799" w:name="_Toc13575242"/>
      <w:bookmarkStart w:id="2800" w:name="_Toc13575259"/>
      <w:bookmarkStart w:id="2801" w:name="_Toc13575267"/>
      <w:bookmarkStart w:id="2802" w:name="_Toc13575268"/>
      <w:bookmarkStart w:id="2803" w:name="_Toc13575269"/>
      <w:bookmarkStart w:id="2804" w:name="_Toc13575270"/>
      <w:bookmarkStart w:id="2805" w:name="_Toc13575271"/>
      <w:bookmarkStart w:id="2806" w:name="_Toc9500656"/>
      <w:bookmarkStart w:id="2807" w:name="_Toc9500739"/>
      <w:bookmarkStart w:id="2808" w:name="_Toc9500822"/>
      <w:bookmarkStart w:id="2809" w:name="_Toc9500904"/>
      <w:bookmarkStart w:id="2810" w:name="_Toc9504222"/>
      <w:bookmarkStart w:id="2811" w:name="_Toc9500657"/>
      <w:bookmarkStart w:id="2812" w:name="_Toc9500740"/>
      <w:bookmarkStart w:id="2813" w:name="_Toc9500823"/>
      <w:bookmarkStart w:id="2814" w:name="_Toc9500905"/>
      <w:bookmarkStart w:id="2815" w:name="_Toc9504223"/>
      <w:bookmarkStart w:id="2816" w:name="_Toc9500664"/>
      <w:bookmarkStart w:id="2817" w:name="_Toc9500747"/>
      <w:bookmarkStart w:id="2818" w:name="_Toc9500830"/>
      <w:bookmarkStart w:id="2819" w:name="_Toc9500912"/>
      <w:bookmarkStart w:id="2820" w:name="_Toc9504230"/>
      <w:bookmarkStart w:id="2821" w:name="_Toc9426201"/>
      <w:bookmarkStart w:id="2822" w:name="_Toc9500665"/>
      <w:bookmarkStart w:id="2823" w:name="_Toc9500748"/>
      <w:bookmarkStart w:id="2824" w:name="_Toc9500831"/>
      <w:bookmarkStart w:id="2825" w:name="_Toc9500913"/>
      <w:bookmarkStart w:id="2826" w:name="_Toc9504231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276"/>
      </w:tblGrid>
      <w:tr w:rsidR="00703BCC" w:rsidRPr="00703BCC" w14:paraId="30930521" w14:textId="120C50E1" w:rsidTr="002C15A2">
        <w:trPr>
          <w:trHeight w:hRule="exact" w:val="856"/>
        </w:trPr>
        <w:tc>
          <w:tcPr>
            <w:tcW w:w="8784" w:type="dxa"/>
            <w:shd w:val="clear" w:color="auto" w:fill="FFFF00"/>
            <w:vAlign w:val="center"/>
          </w:tcPr>
          <w:p w14:paraId="44775209" w14:textId="283CE6D2" w:rsidR="00550996" w:rsidRPr="00703BCC" w:rsidRDefault="00550996" w:rsidP="00873981">
            <w:pPr>
              <w:pStyle w:val="Nagwek1"/>
              <w:numPr>
                <w:ilvl w:val="0"/>
                <w:numId w:val="5"/>
              </w:numPr>
              <w:spacing w:before="0" w:after="0"/>
              <w:rPr>
                <w:rFonts w:cstheme="minorHAnsi"/>
                <w:sz w:val="24"/>
                <w:szCs w:val="24"/>
              </w:rPr>
            </w:pPr>
            <w:bookmarkStart w:id="2827" w:name="_Toc9426203"/>
            <w:bookmarkStart w:id="2828" w:name="_Toc201001795"/>
            <w:r w:rsidRPr="00703BCC">
              <w:rPr>
                <w:rFonts w:cstheme="minorHAnsi"/>
                <w:sz w:val="24"/>
                <w:szCs w:val="24"/>
              </w:rPr>
              <w:t>Informacje o formalnościach, jakie powinny być dopełnione po wyborze oferty w celu zawarcia umowy w sprawie zamówienia publicznego</w:t>
            </w:r>
            <w:bookmarkEnd w:id="2827"/>
            <w:r w:rsidRPr="00703BCC">
              <w:rPr>
                <w:rFonts w:cstheme="minorHAnsi"/>
                <w:sz w:val="24"/>
                <w:szCs w:val="24"/>
              </w:rPr>
              <w:t>.</w:t>
            </w:r>
            <w:bookmarkEnd w:id="2828"/>
          </w:p>
        </w:tc>
        <w:tc>
          <w:tcPr>
            <w:tcW w:w="276" w:type="dxa"/>
            <w:shd w:val="clear" w:color="auto" w:fill="FFFF00"/>
          </w:tcPr>
          <w:p w14:paraId="7D8770CC" w14:textId="77777777" w:rsidR="00550996" w:rsidRPr="00703BCC" w:rsidRDefault="00550996" w:rsidP="002C15A2">
            <w:pPr>
              <w:pStyle w:val="Nagwek1"/>
              <w:spacing w:before="0" w:after="0"/>
              <w:rPr>
                <w:rFonts w:cstheme="minorHAnsi"/>
                <w:sz w:val="24"/>
                <w:szCs w:val="24"/>
              </w:rPr>
            </w:pPr>
          </w:p>
        </w:tc>
      </w:tr>
    </w:tbl>
    <w:p w14:paraId="13387F02" w14:textId="479C6529" w:rsidR="005F58EA" w:rsidRPr="00703BCC" w:rsidRDefault="005F58EA" w:rsidP="005F58EA">
      <w:pPr>
        <w:jc w:val="both"/>
        <w:rPr>
          <w:rFonts w:cstheme="minorHAnsi"/>
        </w:rPr>
      </w:pPr>
      <w:r w:rsidRPr="00703BCC">
        <w:rPr>
          <w:rFonts w:cstheme="minorHAnsi"/>
        </w:rPr>
        <w:t>Zamawiający udzieli zamówienia Wykonawcy, którego oferta:</w:t>
      </w:r>
    </w:p>
    <w:p w14:paraId="55E1A744" w14:textId="77777777" w:rsidR="005C71AD" w:rsidRPr="00703BCC" w:rsidRDefault="005C71AD" w:rsidP="005F58EA">
      <w:pPr>
        <w:jc w:val="both"/>
        <w:rPr>
          <w:rFonts w:cstheme="minorHAnsi"/>
        </w:rPr>
      </w:pPr>
    </w:p>
    <w:p w14:paraId="796D3628" w14:textId="767EACFF" w:rsidR="005F58EA" w:rsidRPr="00703BCC" w:rsidRDefault="00D9383C" w:rsidP="009B4162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703BCC">
        <w:rPr>
          <w:rFonts w:cstheme="minorHAnsi"/>
        </w:rPr>
        <w:t>O</w:t>
      </w:r>
      <w:r w:rsidR="005F58EA" w:rsidRPr="00703BCC">
        <w:rPr>
          <w:rFonts w:cstheme="minorHAnsi"/>
        </w:rPr>
        <w:t>dpowiada wszystkim wymaganiom określonym w niniejszym ogłoszeniu i została oceniona jako najkorzystniejsza w oparciu o podane wyżej kryteria oceny ofert.</w:t>
      </w:r>
    </w:p>
    <w:p w14:paraId="1184F996" w14:textId="77777777" w:rsidR="005C71AD" w:rsidRPr="00703BCC" w:rsidRDefault="005C71AD" w:rsidP="009B4162">
      <w:pPr>
        <w:pStyle w:val="Akapitzlist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703BCC">
        <w:rPr>
          <w:rFonts w:cstheme="minorHAnsi"/>
        </w:rPr>
        <w:t>Zamawiający dopuszcza możliwość unieważnienia postępowania na każdym jego etapie bez podania przyczyny.</w:t>
      </w:r>
    </w:p>
    <w:p w14:paraId="65C6C009" w14:textId="35060931" w:rsidR="005C71AD" w:rsidRPr="00703BCC" w:rsidRDefault="005C71AD" w:rsidP="009B4162">
      <w:pPr>
        <w:pStyle w:val="Akapitzlist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703BCC">
        <w:rPr>
          <w:rFonts w:cstheme="minorHAnsi"/>
        </w:rPr>
        <w:t xml:space="preserve">O wyniku rozstrzygniętego zapytania ofertowego Zamawiający niezwłocznie zawiadomi </w:t>
      </w:r>
      <w:r w:rsidR="00592EFE">
        <w:rPr>
          <w:rFonts w:cstheme="minorHAnsi"/>
        </w:rPr>
        <w:t>Wykonawcę.</w:t>
      </w:r>
    </w:p>
    <w:p w14:paraId="14C2173A" w14:textId="77777777" w:rsidR="005C71AD" w:rsidRPr="00703BCC" w:rsidRDefault="005C71AD" w:rsidP="009B4162">
      <w:pPr>
        <w:pStyle w:val="Akapitzlist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703BCC">
        <w:rPr>
          <w:rFonts w:cstheme="minorHAnsi"/>
        </w:rPr>
        <w:t xml:space="preserve">Zamawiający jest uprawniony do wyboru kolejnej najkorzystniejszej oferty w przypadku, gdyby Oferent, którego oferta została uznana za najkorzystniejszą, odmówił / uchylał się od podpisania umowy lub gdyby podpisanie umowy z takim Oferentem stało się niemożliwe z innych przyczyn. </w:t>
      </w:r>
    </w:p>
    <w:p w14:paraId="7501CC81" w14:textId="77777777" w:rsidR="005C71AD" w:rsidRPr="00703BCC" w:rsidRDefault="005C71AD" w:rsidP="009B4162">
      <w:pPr>
        <w:pStyle w:val="Akapitzlist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703BCC">
        <w:rPr>
          <w:rFonts w:cstheme="minorHAnsi"/>
        </w:rPr>
        <w:t>Z wybranym Wykonawcą zostanie zawarta umowa na realizację zamówienia, umowa będzie uwzględniała kary umowne za nieterminowe i nienależyte wykonanie umowy.</w:t>
      </w:r>
    </w:p>
    <w:p w14:paraId="4C032F02" w14:textId="3DD18953" w:rsidR="005C71AD" w:rsidRPr="00703BCC" w:rsidRDefault="005C71AD" w:rsidP="009B4162">
      <w:pPr>
        <w:pStyle w:val="Akapitzlist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703BCC">
        <w:rPr>
          <w:rFonts w:cstheme="minorHAnsi"/>
        </w:rPr>
        <w:t>Zamawiający nie ma możliwości wypłacania zaliczek.</w:t>
      </w:r>
    </w:p>
    <w:p w14:paraId="3644144A" w14:textId="0D36D777" w:rsidR="005F58EA" w:rsidRPr="00703BCC" w:rsidRDefault="005C71AD" w:rsidP="009B4162">
      <w:pPr>
        <w:pStyle w:val="Akapitzlist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703BCC">
        <w:rPr>
          <w:rFonts w:cstheme="minorHAnsi"/>
          <w:spacing w:val="2"/>
        </w:rPr>
        <w:t>Zamawiający nie dopuszcza możliwości powierzenia części lub całości zamówienia</w:t>
      </w:r>
      <w:r w:rsidR="00805A00" w:rsidRPr="00703BCC">
        <w:rPr>
          <w:rFonts w:cstheme="minorHAnsi"/>
          <w:spacing w:val="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03BCC" w:rsidRPr="00703BCC" w14:paraId="497EDCB7" w14:textId="77777777" w:rsidTr="00142693">
        <w:tc>
          <w:tcPr>
            <w:tcW w:w="9060" w:type="dxa"/>
            <w:shd w:val="clear" w:color="auto" w:fill="FFFF00"/>
          </w:tcPr>
          <w:p w14:paraId="6CCB2CB4" w14:textId="1CD9ED94" w:rsidR="005F58EA" w:rsidRPr="00703BCC" w:rsidRDefault="005F58EA" w:rsidP="00873981">
            <w:pPr>
              <w:pStyle w:val="Nagwek1"/>
              <w:numPr>
                <w:ilvl w:val="0"/>
                <w:numId w:val="5"/>
              </w:numPr>
              <w:spacing w:before="0"/>
              <w:ind w:left="447"/>
              <w:rPr>
                <w:rFonts w:cstheme="minorHAnsi"/>
                <w:sz w:val="24"/>
                <w:szCs w:val="24"/>
              </w:rPr>
            </w:pPr>
            <w:bookmarkStart w:id="2829" w:name="_Toc1129790"/>
            <w:bookmarkStart w:id="2830" w:name="_Toc9426205"/>
            <w:bookmarkStart w:id="2831" w:name="_Toc201001796"/>
            <w:r w:rsidRPr="00703BCC">
              <w:rPr>
                <w:rFonts w:cstheme="minorHAnsi"/>
                <w:sz w:val="24"/>
                <w:szCs w:val="24"/>
              </w:rPr>
              <w:t>Klauzula informacyjna z art. 13 RODO do zastosowania przez zamawiających w celu związanym z postępowaniem o udzielenie zamówienia publicznego</w:t>
            </w:r>
            <w:bookmarkEnd w:id="2829"/>
            <w:bookmarkEnd w:id="2830"/>
            <w:bookmarkEnd w:id="2831"/>
          </w:p>
        </w:tc>
      </w:tr>
    </w:tbl>
    <w:p w14:paraId="22E644E7" w14:textId="77777777" w:rsidR="005F58EA" w:rsidRPr="00703BCC" w:rsidRDefault="005F58EA" w:rsidP="005F58EA">
      <w:pPr>
        <w:ind w:firstLine="360"/>
        <w:jc w:val="both"/>
        <w:rPr>
          <w:rFonts w:cstheme="minorHAnsi"/>
          <w:bCs/>
          <w:iCs/>
        </w:rPr>
      </w:pPr>
      <w:r w:rsidRPr="00703BCC">
        <w:rPr>
          <w:rFonts w:cstheme="minorHAnsi"/>
          <w:bCs/>
          <w:iCs/>
        </w:rPr>
        <w:t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1), dalej „RODO”,</w:t>
      </w:r>
      <w:r w:rsidRPr="00703BCC">
        <w:rPr>
          <w:rFonts w:cstheme="minorHAnsi"/>
        </w:rPr>
        <w:t xml:space="preserve"> Zamawiający informuje</w:t>
      </w:r>
      <w:r w:rsidRPr="00703BCC">
        <w:rPr>
          <w:rFonts w:cstheme="minorHAnsi"/>
          <w:bCs/>
          <w:iCs/>
        </w:rPr>
        <w:t xml:space="preserve">, że: </w:t>
      </w:r>
    </w:p>
    <w:p w14:paraId="62489783" w14:textId="69161CAB" w:rsidR="00D627DB" w:rsidRPr="00703BCC" w:rsidRDefault="005F58EA" w:rsidP="009B4162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703BCC">
        <w:rPr>
          <w:rFonts w:cstheme="minorHAnsi"/>
        </w:rPr>
        <w:t xml:space="preserve">administratorem danych osobowych przekazywanych przez Wykonawców </w:t>
      </w:r>
      <w:r w:rsidR="005A1CD6" w:rsidRPr="00703BCC">
        <w:rPr>
          <w:rFonts w:cstheme="minorHAnsi"/>
        </w:rPr>
        <w:t>Zamek Książ w Wałbrzychu Sp. z o.o.</w:t>
      </w:r>
    </w:p>
    <w:p w14:paraId="5D4A63FA" w14:textId="15D4B57B" w:rsidR="00877BFB" w:rsidRPr="00703BCC" w:rsidRDefault="005F58EA" w:rsidP="009B4162">
      <w:pPr>
        <w:pStyle w:val="Akapitzlist"/>
        <w:numPr>
          <w:ilvl w:val="0"/>
          <w:numId w:val="9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>uzyskane dane osobowe przetwarzane będą na podstawie art. 6 ust. 1 lit. c RODO w celu związanym z postępowaniem o udzielenie zamówienia na</w:t>
      </w:r>
      <w:r w:rsidR="00DC6C5C" w:rsidRPr="00703BCC">
        <w:rPr>
          <w:rFonts w:cstheme="minorHAnsi"/>
        </w:rPr>
        <w:t xml:space="preserve">: </w:t>
      </w:r>
      <w:r w:rsidR="00EF0BDA" w:rsidRPr="00EF0BDA">
        <w:rPr>
          <w:rFonts w:cstheme="minorHAnsi"/>
        </w:rPr>
        <w:t xml:space="preserve">„Wyposażenie wnętrza Centrum Informacji Turystycznej w budynku bramnym w Zamku Książ realizowanego w ramach projektu Via </w:t>
      </w:r>
      <w:proofErr w:type="spellStart"/>
      <w:r w:rsidR="00EF0BDA" w:rsidRPr="00EF0BDA">
        <w:rPr>
          <w:rFonts w:cstheme="minorHAnsi"/>
        </w:rPr>
        <w:t>botanica</w:t>
      </w:r>
      <w:proofErr w:type="spellEnd"/>
      <w:r w:rsidR="00EF0BDA" w:rsidRPr="00EF0BDA">
        <w:rPr>
          <w:rFonts w:cstheme="minorHAnsi"/>
        </w:rPr>
        <w:t xml:space="preserve">” </w:t>
      </w:r>
      <w:r w:rsidR="00D627DB" w:rsidRPr="00703BCC">
        <w:rPr>
          <w:rFonts w:cstheme="minorHAnsi"/>
        </w:rPr>
        <w:t xml:space="preserve">zgodnie z zakresem merytorycznym projektu pt. </w:t>
      </w:r>
      <w:r w:rsidR="00877BFB" w:rsidRPr="00703BCC">
        <w:rPr>
          <w:rFonts w:cstheme="minorHAnsi"/>
        </w:rPr>
        <w:t xml:space="preserve">„Via </w:t>
      </w:r>
      <w:proofErr w:type="spellStart"/>
      <w:r w:rsidR="00877BFB" w:rsidRPr="00703BCC">
        <w:rPr>
          <w:rFonts w:cstheme="minorHAnsi"/>
        </w:rPr>
        <w:t>botanica</w:t>
      </w:r>
      <w:proofErr w:type="spellEnd"/>
      <w:r w:rsidR="00877BFB" w:rsidRPr="00703BCC">
        <w:rPr>
          <w:rFonts w:cstheme="minorHAnsi"/>
        </w:rPr>
        <w:t xml:space="preserve">”, który jest współfinansowany przez Unię Europejską ze środków Europejskiego Funduszu Rozwoju Regionalnego w ramach Programu </w:t>
      </w:r>
      <w:proofErr w:type="spellStart"/>
      <w:r w:rsidR="00877BFB" w:rsidRPr="00703BCC">
        <w:rPr>
          <w:rFonts w:cstheme="minorHAnsi"/>
        </w:rPr>
        <w:t>Interreg</w:t>
      </w:r>
      <w:proofErr w:type="spellEnd"/>
      <w:r w:rsidR="00877BFB" w:rsidRPr="00703BCC">
        <w:rPr>
          <w:rFonts w:cstheme="minorHAnsi"/>
        </w:rPr>
        <w:t xml:space="preserve"> Czechy – Polska 2021-2027</w:t>
      </w:r>
    </w:p>
    <w:p w14:paraId="4B95E506" w14:textId="4DAF688A" w:rsidR="005F58EA" w:rsidRPr="00703BCC" w:rsidRDefault="005F58EA" w:rsidP="009B4162">
      <w:pPr>
        <w:pStyle w:val="Akapitzlist"/>
        <w:numPr>
          <w:ilvl w:val="0"/>
          <w:numId w:val="9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 xml:space="preserve">odbiorcami danych osobowych będą osoby lub podmioty, którym udostępniona zostanie dokumentacja postępowania </w:t>
      </w:r>
    </w:p>
    <w:p w14:paraId="507FFD9B" w14:textId="6420BCF9" w:rsidR="005F58EA" w:rsidRPr="00703BCC" w:rsidRDefault="005F58EA" w:rsidP="009B4162">
      <w:pPr>
        <w:pStyle w:val="Akapitzlist"/>
        <w:numPr>
          <w:ilvl w:val="0"/>
          <w:numId w:val="9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>dane osobowe będą przechowywane</w:t>
      </w:r>
      <w:r w:rsidR="00D627DB" w:rsidRPr="00703BCC">
        <w:rPr>
          <w:rFonts w:cstheme="minorHAnsi"/>
        </w:rPr>
        <w:t xml:space="preserve"> </w:t>
      </w:r>
      <w:r w:rsidRPr="00703BCC">
        <w:rPr>
          <w:rFonts w:cstheme="minorHAnsi"/>
        </w:rPr>
        <w:t>przez okres 4 lat od dnia zakończenia postępowania o udzielenie zamówienia,</w:t>
      </w:r>
    </w:p>
    <w:p w14:paraId="4929F86E" w14:textId="77777777" w:rsidR="005F58EA" w:rsidRPr="00703BCC" w:rsidRDefault="005F58EA" w:rsidP="009B4162">
      <w:pPr>
        <w:pStyle w:val="Akapitzlist"/>
        <w:numPr>
          <w:ilvl w:val="0"/>
          <w:numId w:val="9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>w odniesieniu do danych osobowych decyzje nie będą podejmowane w sposób zautomatyzowany, stosowanie do art. 22 RODO;</w:t>
      </w:r>
    </w:p>
    <w:p w14:paraId="6A2C7AC3" w14:textId="77777777" w:rsidR="005F58EA" w:rsidRPr="00703BCC" w:rsidRDefault="005F58EA" w:rsidP="009B4162">
      <w:pPr>
        <w:pStyle w:val="Akapitzlist"/>
        <w:numPr>
          <w:ilvl w:val="0"/>
          <w:numId w:val="9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>Wykonawcy oraz osoby, których dane osobowe zostały podane w związku z postępowaniem posiadają:</w:t>
      </w:r>
    </w:p>
    <w:p w14:paraId="476E6CC5" w14:textId="77777777" w:rsidR="005F58EA" w:rsidRPr="00703BCC" w:rsidRDefault="005F58EA" w:rsidP="009B4162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703BCC">
        <w:rPr>
          <w:rFonts w:cstheme="minorHAnsi"/>
        </w:rPr>
        <w:t>na podstawie art. 15 RODO prawo dostępu do danych osobowych dotyczących</w:t>
      </w:r>
      <w:r w:rsidRPr="00703BCC">
        <w:rPr>
          <w:rStyle w:val="Odwoanieprzypisudolnego"/>
          <w:rFonts w:cstheme="minorHAnsi"/>
        </w:rPr>
        <w:footnoteReference w:id="1"/>
      </w:r>
      <w:r w:rsidRPr="00703BCC">
        <w:rPr>
          <w:rFonts w:cstheme="minorHAnsi"/>
        </w:rPr>
        <w:t>;</w:t>
      </w:r>
    </w:p>
    <w:p w14:paraId="724FAAEA" w14:textId="77777777" w:rsidR="005F58EA" w:rsidRPr="00703BCC" w:rsidRDefault="005F58EA" w:rsidP="009B4162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703BCC">
        <w:rPr>
          <w:rFonts w:cstheme="minorHAnsi"/>
        </w:rPr>
        <w:lastRenderedPageBreak/>
        <w:t>na podstawie art. 16 RODO prawo do sprostowania danych osobowych</w:t>
      </w:r>
      <w:r w:rsidRPr="00703BCC">
        <w:rPr>
          <w:rStyle w:val="Odwoanieprzypisudolnego"/>
          <w:rFonts w:cstheme="minorHAnsi"/>
        </w:rPr>
        <w:footnoteReference w:id="2"/>
      </w:r>
      <w:r w:rsidRPr="00703BCC">
        <w:rPr>
          <w:rFonts w:cstheme="minorHAnsi"/>
        </w:rPr>
        <w:t>;</w:t>
      </w:r>
    </w:p>
    <w:p w14:paraId="755CBBAE" w14:textId="77777777" w:rsidR="005F58EA" w:rsidRPr="00703BCC" w:rsidRDefault="005F58EA" w:rsidP="009B4162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703BCC">
        <w:rPr>
          <w:rFonts w:cstheme="minorHAnsi"/>
        </w:rPr>
        <w:t>na podstawie art. 18 RODO prawo żądania od administratora ograniczenia przetwarzania danych osobowych z zastrzeżeniem przypadków, o których mowa w art. 18 ust. 2 RODO</w:t>
      </w:r>
      <w:r w:rsidRPr="00703BCC">
        <w:rPr>
          <w:rStyle w:val="Odwoanieprzypisudolnego"/>
          <w:rFonts w:cstheme="minorHAnsi"/>
        </w:rPr>
        <w:footnoteReference w:id="3"/>
      </w:r>
      <w:r w:rsidRPr="00703BCC">
        <w:rPr>
          <w:rFonts w:cstheme="minorHAnsi"/>
        </w:rPr>
        <w:t xml:space="preserve">;  </w:t>
      </w:r>
    </w:p>
    <w:p w14:paraId="0198F8FA" w14:textId="77777777" w:rsidR="005F58EA" w:rsidRPr="00703BCC" w:rsidRDefault="005F58EA" w:rsidP="009B4162">
      <w:pPr>
        <w:pStyle w:val="Akapitzlist"/>
        <w:numPr>
          <w:ilvl w:val="0"/>
          <w:numId w:val="10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>prawo do wniesienia skargi do Prezesa Urzędu Ochrony Danych Osobowych, gdy uzna Pani/Pan, że przetwarzanie danych osobowych dotyczących narusza przepisy RODO;</w:t>
      </w:r>
    </w:p>
    <w:p w14:paraId="64943E8C" w14:textId="77777777" w:rsidR="005F58EA" w:rsidRPr="00703BCC" w:rsidRDefault="005F58EA" w:rsidP="009B4162">
      <w:pPr>
        <w:pStyle w:val="Akapitzlist"/>
        <w:numPr>
          <w:ilvl w:val="0"/>
          <w:numId w:val="11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>nie przysługuje Wykonawcom oraz osobom, których dane osobowe zostały podane w związku z postępowaniem:</w:t>
      </w:r>
    </w:p>
    <w:p w14:paraId="263075C0" w14:textId="393D3669" w:rsidR="005F58EA" w:rsidRPr="00703BCC" w:rsidRDefault="005F58EA" w:rsidP="009B4162">
      <w:pPr>
        <w:pStyle w:val="Akapitzlist"/>
        <w:numPr>
          <w:ilvl w:val="0"/>
          <w:numId w:val="12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 xml:space="preserve">w związku z art. 17 ust. 3 lit. </w:t>
      </w:r>
      <w:r w:rsidR="00877BFB" w:rsidRPr="00703BCC">
        <w:rPr>
          <w:rFonts w:cstheme="minorHAnsi"/>
        </w:rPr>
        <w:t>B</w:t>
      </w:r>
      <w:r w:rsidRPr="00703BCC">
        <w:rPr>
          <w:rFonts w:cstheme="minorHAnsi"/>
        </w:rPr>
        <w:t>, d lub e RODO prawo do usunięcia danych osobowych;</w:t>
      </w:r>
    </w:p>
    <w:p w14:paraId="2C22137A" w14:textId="77777777" w:rsidR="005F58EA" w:rsidRPr="00703BCC" w:rsidRDefault="005F58EA" w:rsidP="009B4162">
      <w:pPr>
        <w:pStyle w:val="Akapitzlist"/>
        <w:numPr>
          <w:ilvl w:val="0"/>
          <w:numId w:val="12"/>
        </w:numPr>
        <w:jc w:val="both"/>
        <w:rPr>
          <w:rFonts w:cstheme="minorHAnsi"/>
          <w:b/>
          <w:i/>
        </w:rPr>
      </w:pPr>
      <w:r w:rsidRPr="00703BCC">
        <w:rPr>
          <w:rFonts w:cstheme="minorHAnsi"/>
        </w:rPr>
        <w:t>prawo do przenoszenia danych osobowych, o którym mowa w art. 20 RODO;</w:t>
      </w:r>
    </w:p>
    <w:p w14:paraId="32520929" w14:textId="1BD73C4B" w:rsidR="005F58EA" w:rsidRPr="00703BCC" w:rsidRDefault="005F58EA" w:rsidP="009B4162">
      <w:pPr>
        <w:pStyle w:val="Akapitzlist"/>
        <w:numPr>
          <w:ilvl w:val="0"/>
          <w:numId w:val="12"/>
        </w:numPr>
        <w:jc w:val="both"/>
        <w:rPr>
          <w:rFonts w:cstheme="minorHAnsi"/>
          <w:i/>
        </w:rPr>
      </w:pPr>
      <w:r w:rsidRPr="00703BCC">
        <w:rPr>
          <w:rFonts w:cstheme="minorHAnsi"/>
        </w:rPr>
        <w:t xml:space="preserve">na podstawie art. 21 RODO prawo sprzeciwu, wobec przetwarzania danych osobowych, gdyż podstawą prawną przetwarzania Pani/Pana danych osobowych jest art. 6 ust. 1 lit. </w:t>
      </w:r>
      <w:r w:rsidR="00877BFB" w:rsidRPr="00703BCC">
        <w:rPr>
          <w:rFonts w:cstheme="minorHAnsi"/>
        </w:rPr>
        <w:t>C</w:t>
      </w:r>
      <w:r w:rsidRPr="00703BCC">
        <w:rPr>
          <w:rFonts w:cstheme="minorHAnsi"/>
        </w:rPr>
        <w:t xml:space="preserve"> RODO. </w:t>
      </w:r>
    </w:p>
    <w:p w14:paraId="24E4EA07" w14:textId="2DCABF51" w:rsidR="007F2CC4" w:rsidRDefault="007F2CC4" w:rsidP="007F2CC4">
      <w:pPr>
        <w:jc w:val="both"/>
        <w:rPr>
          <w:rFonts w:cstheme="minorHAnsi"/>
          <w:i/>
        </w:rPr>
      </w:pPr>
    </w:p>
    <w:p w14:paraId="6C1A7A09" w14:textId="77777777" w:rsidR="00D92EFA" w:rsidRDefault="00D92EFA" w:rsidP="007F2CC4">
      <w:pPr>
        <w:jc w:val="both"/>
        <w:rPr>
          <w:rFonts w:cstheme="minorHAnsi"/>
          <w:i/>
        </w:rPr>
      </w:pPr>
    </w:p>
    <w:p w14:paraId="00229844" w14:textId="77777777" w:rsidR="00D92EFA" w:rsidRDefault="00D92EFA" w:rsidP="007F2CC4">
      <w:pPr>
        <w:jc w:val="both"/>
        <w:rPr>
          <w:rFonts w:cstheme="minorHAnsi"/>
          <w:i/>
        </w:rPr>
      </w:pPr>
    </w:p>
    <w:p w14:paraId="013B2BA5" w14:textId="77777777" w:rsidR="00D92EFA" w:rsidRPr="00703BCC" w:rsidRDefault="00D92EFA" w:rsidP="007F2CC4">
      <w:pPr>
        <w:jc w:val="both"/>
        <w:rPr>
          <w:rFonts w:cs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03BCC" w:rsidRPr="00703BCC" w14:paraId="61BA7166" w14:textId="77777777" w:rsidTr="00142693">
        <w:tc>
          <w:tcPr>
            <w:tcW w:w="9060" w:type="dxa"/>
            <w:shd w:val="clear" w:color="auto" w:fill="FFFF00"/>
          </w:tcPr>
          <w:p w14:paraId="0B980312" w14:textId="77777777" w:rsidR="005F58EA" w:rsidRPr="00703BCC" w:rsidRDefault="005F58EA" w:rsidP="00873981">
            <w:pPr>
              <w:pStyle w:val="Nagwek1"/>
              <w:numPr>
                <w:ilvl w:val="0"/>
                <w:numId w:val="5"/>
              </w:numPr>
              <w:spacing w:before="0"/>
              <w:ind w:left="447"/>
              <w:rPr>
                <w:rFonts w:cstheme="minorHAnsi"/>
                <w:sz w:val="24"/>
                <w:szCs w:val="24"/>
              </w:rPr>
            </w:pPr>
            <w:bookmarkStart w:id="2832" w:name="_Toc1129791"/>
            <w:bookmarkStart w:id="2833" w:name="_Toc9426206"/>
            <w:bookmarkStart w:id="2834" w:name="_Toc201001797"/>
            <w:r w:rsidRPr="00703BCC">
              <w:rPr>
                <w:rFonts w:cstheme="minorHAnsi"/>
                <w:sz w:val="24"/>
                <w:szCs w:val="24"/>
              </w:rPr>
              <w:t>Załączniki do dokumentacji:</w:t>
            </w:r>
            <w:bookmarkEnd w:id="2832"/>
            <w:bookmarkEnd w:id="2833"/>
            <w:bookmarkEnd w:id="2834"/>
          </w:p>
        </w:tc>
      </w:tr>
    </w:tbl>
    <w:p w14:paraId="489D482C" w14:textId="77777777" w:rsidR="005F58EA" w:rsidRPr="00703BCC" w:rsidRDefault="005F58EA" w:rsidP="005F58EA">
      <w:pPr>
        <w:rPr>
          <w:rFonts w:cstheme="minorHAnsi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50"/>
      </w:tblGrid>
      <w:tr w:rsidR="00703BCC" w:rsidRPr="00703BCC" w14:paraId="70FE94C4" w14:textId="77777777" w:rsidTr="002C5460">
        <w:trPr>
          <w:cantSplit/>
          <w:trHeight w:val="2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8BF6" w14:textId="77777777" w:rsidR="005F58EA" w:rsidRPr="00703BCC" w:rsidRDefault="005F58EA" w:rsidP="002C5460">
            <w:pPr>
              <w:jc w:val="center"/>
              <w:rPr>
                <w:rFonts w:cstheme="minorHAnsi"/>
                <w:b/>
              </w:rPr>
            </w:pPr>
            <w:r w:rsidRPr="00703BCC">
              <w:rPr>
                <w:rFonts w:cstheme="minorHAnsi"/>
                <w:b/>
              </w:rPr>
              <w:t>Lp.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3D40" w14:textId="77777777" w:rsidR="005F58EA" w:rsidRPr="00703BCC" w:rsidRDefault="005F58EA" w:rsidP="002C5460">
            <w:pPr>
              <w:rPr>
                <w:rFonts w:cstheme="minorHAnsi"/>
                <w:b/>
              </w:rPr>
            </w:pPr>
            <w:r w:rsidRPr="00703BCC">
              <w:rPr>
                <w:rFonts w:cstheme="minorHAnsi"/>
                <w:b/>
              </w:rPr>
              <w:t>Nazwa załącznika</w:t>
            </w:r>
          </w:p>
        </w:tc>
      </w:tr>
      <w:tr w:rsidR="00703BCC" w:rsidRPr="00703BCC" w14:paraId="1E55D79A" w14:textId="77777777" w:rsidTr="002C546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1F35" w14:textId="77777777" w:rsidR="005F58EA" w:rsidRPr="00703BCC" w:rsidRDefault="005F58EA" w:rsidP="002C5460">
            <w:pPr>
              <w:jc w:val="center"/>
              <w:rPr>
                <w:rFonts w:cstheme="minorHAnsi"/>
              </w:rPr>
            </w:pPr>
            <w:r w:rsidRPr="00703BCC">
              <w:rPr>
                <w:rFonts w:cstheme="minorHAnsi"/>
              </w:rPr>
              <w:t>1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25C5" w14:textId="77777777" w:rsidR="005F58EA" w:rsidRPr="00703BCC" w:rsidRDefault="005F58EA" w:rsidP="002C5460">
            <w:pPr>
              <w:rPr>
                <w:rFonts w:cstheme="minorHAnsi"/>
              </w:rPr>
            </w:pPr>
            <w:r w:rsidRPr="00703BCC">
              <w:rPr>
                <w:rFonts w:cstheme="minorHAnsi"/>
              </w:rPr>
              <w:t>Formularz ofertowy</w:t>
            </w:r>
          </w:p>
        </w:tc>
      </w:tr>
      <w:tr w:rsidR="00D81ADA" w:rsidRPr="00703BCC" w14:paraId="6E0BF13F" w14:textId="77777777" w:rsidTr="00BD1C2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F160" w14:textId="4613267F" w:rsidR="00D81ADA" w:rsidRPr="00703BCC" w:rsidRDefault="00D81ADA" w:rsidP="00D81ADA">
            <w:pPr>
              <w:jc w:val="center"/>
              <w:rPr>
                <w:rFonts w:cstheme="minorHAnsi"/>
              </w:rPr>
            </w:pPr>
            <w:r w:rsidRPr="00153B9A">
              <w:t>2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C18B" w14:textId="1C42F359" w:rsidR="00D81ADA" w:rsidRPr="00703BCC" w:rsidRDefault="00D81ADA" w:rsidP="00D81ADA">
            <w:pPr>
              <w:rPr>
                <w:rFonts w:cstheme="minorHAnsi"/>
              </w:rPr>
            </w:pPr>
            <w:r w:rsidRPr="00703BCC">
              <w:rPr>
                <w:rFonts w:cstheme="minorHAnsi"/>
              </w:rPr>
              <w:t xml:space="preserve">Informacja nt. doświadczenia Oferenta </w:t>
            </w:r>
          </w:p>
        </w:tc>
      </w:tr>
      <w:tr w:rsidR="00D81ADA" w:rsidRPr="00703BCC" w14:paraId="4EA78519" w14:textId="77777777" w:rsidTr="00BD1C2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368E" w14:textId="3C0E8573" w:rsidR="00D81ADA" w:rsidRPr="00703BCC" w:rsidRDefault="00EF0BDA" w:rsidP="00D81ADA">
            <w:pPr>
              <w:jc w:val="center"/>
              <w:rPr>
                <w:rFonts w:cstheme="minorHAnsi"/>
              </w:rPr>
            </w:pPr>
            <w:r>
              <w:t>3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C26D" w14:textId="77777777" w:rsidR="00D81ADA" w:rsidRPr="00703BCC" w:rsidRDefault="00D81ADA" w:rsidP="00D81ADA">
            <w:pPr>
              <w:rPr>
                <w:rFonts w:cstheme="minorHAnsi"/>
              </w:rPr>
            </w:pPr>
            <w:r w:rsidRPr="00703BCC">
              <w:rPr>
                <w:rFonts w:cstheme="minorHAnsi"/>
              </w:rPr>
              <w:t>Informacja o grupie kapitałowej</w:t>
            </w:r>
          </w:p>
        </w:tc>
      </w:tr>
      <w:tr w:rsidR="00D81ADA" w:rsidRPr="00703BCC" w14:paraId="77B73918" w14:textId="77777777" w:rsidTr="00BD1C2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37D3" w14:textId="05AAF9E1" w:rsidR="00D81ADA" w:rsidRPr="00703BCC" w:rsidRDefault="00EF0BDA" w:rsidP="00D81ADA">
            <w:pPr>
              <w:jc w:val="center"/>
              <w:rPr>
                <w:rFonts w:cstheme="minorHAnsi"/>
              </w:rPr>
            </w:pPr>
            <w:r>
              <w:t>4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61BB" w14:textId="6EA3EE63" w:rsidR="00D81ADA" w:rsidRPr="00703BCC" w:rsidRDefault="00D81ADA" w:rsidP="00D81ADA">
            <w:pPr>
              <w:rPr>
                <w:rFonts w:cstheme="minorHAnsi"/>
              </w:rPr>
            </w:pPr>
            <w:r w:rsidRPr="00703BCC">
              <w:rPr>
                <w:rFonts w:cstheme="minorHAnsi"/>
              </w:rPr>
              <w:t>Oświadczenie dot. agresji na Ukrainę</w:t>
            </w:r>
          </w:p>
        </w:tc>
      </w:tr>
      <w:tr w:rsidR="002D7A1D" w:rsidRPr="00703BCC" w14:paraId="2EFF70DF" w14:textId="77777777" w:rsidTr="00BD1C2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F8CD" w14:textId="1BAB5BAF" w:rsidR="002D7A1D" w:rsidRDefault="002D7A1D" w:rsidP="00D81ADA">
            <w:pPr>
              <w:jc w:val="center"/>
            </w:pPr>
            <w:r>
              <w:t>5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CF66" w14:textId="17E90618" w:rsidR="002D7A1D" w:rsidRPr="00703BCC" w:rsidRDefault="002D7A1D" w:rsidP="002D7A1D">
            <w:pPr>
              <w:jc w:val="both"/>
              <w:rPr>
                <w:rFonts w:cstheme="minorHAnsi"/>
              </w:rPr>
            </w:pPr>
            <w:r w:rsidRPr="002D7A1D">
              <w:rPr>
                <w:rFonts w:cstheme="minorHAnsi"/>
              </w:rPr>
              <w:t>Wizualizacja Centrum Informacji Turystycznej</w:t>
            </w:r>
          </w:p>
        </w:tc>
      </w:tr>
      <w:tr w:rsidR="001C3F81" w:rsidRPr="00703BCC" w14:paraId="282EF05B" w14:textId="77777777" w:rsidTr="00BD1C2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D6A1" w14:textId="2BC79692" w:rsidR="001C3F81" w:rsidRDefault="001C3F81" w:rsidP="00D81ADA">
            <w:pPr>
              <w:jc w:val="center"/>
            </w:pPr>
            <w:r>
              <w:t>6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EF5" w14:textId="4B74CB36" w:rsidR="001C3F81" w:rsidRPr="002D7A1D" w:rsidRDefault="001C3F81" w:rsidP="002D7A1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Wzór umowy</w:t>
            </w:r>
          </w:p>
        </w:tc>
      </w:tr>
    </w:tbl>
    <w:p w14:paraId="0AFB9AFE" w14:textId="77777777" w:rsidR="00550996" w:rsidRPr="00703BCC" w:rsidRDefault="00550996" w:rsidP="00550996">
      <w:pPr>
        <w:rPr>
          <w:rFonts w:cstheme="minorHAnsi"/>
          <w:highlight w:val="yellow"/>
        </w:rPr>
      </w:pPr>
    </w:p>
    <w:p w14:paraId="76D2E229" w14:textId="77777777" w:rsidR="008A78E4" w:rsidRPr="00703BCC" w:rsidRDefault="008A78E4" w:rsidP="00550996">
      <w:pPr>
        <w:rPr>
          <w:rFonts w:cstheme="minorHAnsi"/>
          <w:highlight w:val="cyan"/>
        </w:rPr>
      </w:pPr>
    </w:p>
    <w:p w14:paraId="61C58147" w14:textId="77777777" w:rsidR="008A78E4" w:rsidRPr="00703BCC" w:rsidRDefault="008A78E4" w:rsidP="00550996">
      <w:pPr>
        <w:rPr>
          <w:rFonts w:cstheme="minorHAnsi"/>
          <w:highlight w:val="cyan"/>
        </w:rPr>
      </w:pPr>
    </w:p>
    <w:p w14:paraId="5911EFE1" w14:textId="77777777" w:rsidR="00A651C1" w:rsidRPr="00703BCC" w:rsidRDefault="00A651C1" w:rsidP="00550996">
      <w:pPr>
        <w:rPr>
          <w:rFonts w:cstheme="minorHAnsi"/>
          <w:highlight w:val="cyan"/>
        </w:rPr>
      </w:pPr>
    </w:p>
    <w:p w14:paraId="66B8BE48" w14:textId="77777777" w:rsidR="00A651C1" w:rsidRPr="00703BCC" w:rsidRDefault="00A651C1" w:rsidP="00550996">
      <w:pPr>
        <w:rPr>
          <w:rFonts w:cstheme="minorHAnsi"/>
          <w:highlight w:val="cyan"/>
        </w:rPr>
      </w:pPr>
    </w:p>
    <w:p w14:paraId="471F95D4" w14:textId="77777777" w:rsidR="00A651C1" w:rsidRDefault="00A651C1" w:rsidP="00550996">
      <w:pPr>
        <w:rPr>
          <w:rFonts w:cstheme="minorHAnsi"/>
          <w:highlight w:val="cyan"/>
        </w:rPr>
      </w:pPr>
    </w:p>
    <w:p w14:paraId="168AFA53" w14:textId="77777777" w:rsidR="0053435C" w:rsidRDefault="0053435C" w:rsidP="00550996">
      <w:pPr>
        <w:rPr>
          <w:rFonts w:cstheme="minorHAnsi"/>
          <w:highlight w:val="cyan"/>
        </w:rPr>
      </w:pPr>
    </w:p>
    <w:p w14:paraId="6FA6296A" w14:textId="77777777" w:rsidR="0053435C" w:rsidRDefault="0053435C" w:rsidP="00550996">
      <w:pPr>
        <w:rPr>
          <w:rFonts w:cstheme="minorHAnsi"/>
          <w:highlight w:val="cyan"/>
        </w:rPr>
      </w:pPr>
    </w:p>
    <w:p w14:paraId="2BADFA47" w14:textId="77777777" w:rsidR="0053435C" w:rsidRDefault="0053435C" w:rsidP="00550996">
      <w:pPr>
        <w:rPr>
          <w:rFonts w:cstheme="minorHAnsi"/>
          <w:highlight w:val="cyan"/>
        </w:rPr>
      </w:pPr>
    </w:p>
    <w:p w14:paraId="2D8A2386" w14:textId="77777777" w:rsidR="0053435C" w:rsidRDefault="0053435C" w:rsidP="00550996">
      <w:pPr>
        <w:rPr>
          <w:rFonts w:cstheme="minorHAnsi"/>
          <w:highlight w:val="cyan"/>
        </w:rPr>
      </w:pPr>
    </w:p>
    <w:p w14:paraId="30DAB1F8" w14:textId="77777777" w:rsidR="0053435C" w:rsidRDefault="0053435C" w:rsidP="00550996">
      <w:pPr>
        <w:rPr>
          <w:rFonts w:cstheme="minorHAnsi"/>
          <w:highlight w:val="cyan"/>
        </w:rPr>
      </w:pPr>
    </w:p>
    <w:p w14:paraId="44A07B7E" w14:textId="77777777" w:rsidR="0053435C" w:rsidRDefault="0053435C" w:rsidP="00550996">
      <w:pPr>
        <w:rPr>
          <w:rFonts w:cstheme="minorHAnsi"/>
          <w:highlight w:val="cyan"/>
        </w:rPr>
      </w:pPr>
    </w:p>
    <w:p w14:paraId="2FA5076F" w14:textId="77777777" w:rsidR="004F0B35" w:rsidRPr="00703BCC" w:rsidRDefault="004F0B35" w:rsidP="004F0B35">
      <w:pPr>
        <w:rPr>
          <w:rFonts w:cstheme="minorHAnsi"/>
          <w:b/>
          <w:bCs/>
        </w:rPr>
      </w:pPr>
      <w:r w:rsidRPr="00703BCC">
        <w:rPr>
          <w:rFonts w:cstheme="minorHAnsi"/>
          <w:b/>
          <w:bCs/>
        </w:rPr>
        <w:lastRenderedPageBreak/>
        <w:t>Załącznik nr 1</w:t>
      </w:r>
    </w:p>
    <w:p w14:paraId="7F6C6AFC" w14:textId="77777777" w:rsidR="00D81ADA" w:rsidRDefault="00D81ADA" w:rsidP="00592EFE">
      <w:pPr>
        <w:rPr>
          <w:rFonts w:cstheme="minorHAnsi"/>
          <w:b/>
          <w:bCs/>
        </w:rPr>
      </w:pPr>
    </w:p>
    <w:p w14:paraId="45FCE0F3" w14:textId="7C4BB505" w:rsidR="004F0B35" w:rsidRPr="00703BCC" w:rsidRDefault="004F0B35" w:rsidP="004F0B35">
      <w:pPr>
        <w:jc w:val="center"/>
        <w:rPr>
          <w:rFonts w:cstheme="minorHAnsi"/>
          <w:b/>
          <w:bCs/>
        </w:rPr>
      </w:pPr>
      <w:r w:rsidRPr="00703BCC">
        <w:rPr>
          <w:rFonts w:cstheme="minorHAnsi"/>
          <w:b/>
          <w:bCs/>
        </w:rPr>
        <w:t>FORMULARZ OFERTOWY</w:t>
      </w:r>
    </w:p>
    <w:p w14:paraId="120ED828" w14:textId="77777777" w:rsidR="004F0B35" w:rsidRPr="00703BCC" w:rsidRDefault="004F0B35" w:rsidP="004F0B35">
      <w:pPr>
        <w:rPr>
          <w:rFonts w:cstheme="minorHAnsi"/>
        </w:rPr>
      </w:pPr>
    </w:p>
    <w:p w14:paraId="5E8743EE" w14:textId="77777777" w:rsidR="004F0B35" w:rsidRPr="00703BCC" w:rsidRDefault="004F0B35" w:rsidP="004F0B35">
      <w:pPr>
        <w:jc w:val="center"/>
        <w:rPr>
          <w:rFonts w:cstheme="minorHAnsi"/>
        </w:rPr>
      </w:pPr>
    </w:p>
    <w:p w14:paraId="0645F3A8" w14:textId="77777777" w:rsidR="004F0B35" w:rsidRPr="00703BCC" w:rsidRDefault="004F0B35" w:rsidP="004F0B35">
      <w:pPr>
        <w:jc w:val="center"/>
        <w:rPr>
          <w:rFonts w:cstheme="minorHAnsi"/>
        </w:rPr>
      </w:pPr>
      <w:r w:rsidRPr="00703BCC">
        <w:rPr>
          <w:rFonts w:cstheme="minorHAnsi"/>
        </w:rPr>
        <w:t>……………………………………………………………………………………………………………………….</w:t>
      </w:r>
    </w:p>
    <w:p w14:paraId="44A1209D" w14:textId="77777777" w:rsidR="004F0B35" w:rsidRPr="00703BCC" w:rsidRDefault="004F0B35" w:rsidP="004F0B35">
      <w:pPr>
        <w:jc w:val="center"/>
        <w:rPr>
          <w:rFonts w:cstheme="minorHAnsi"/>
        </w:rPr>
      </w:pPr>
      <w:r w:rsidRPr="00703BCC">
        <w:rPr>
          <w:rFonts w:cstheme="minorHAnsi"/>
        </w:rPr>
        <w:t>(pełna nazwa Wykonawcy)</w:t>
      </w:r>
    </w:p>
    <w:p w14:paraId="15377E02" w14:textId="77777777" w:rsidR="004F0B35" w:rsidRPr="00703BCC" w:rsidRDefault="004F0B35" w:rsidP="00D81ADA">
      <w:pPr>
        <w:rPr>
          <w:rFonts w:cstheme="minorHAnsi"/>
        </w:rPr>
      </w:pPr>
    </w:p>
    <w:p w14:paraId="0CE9BE90" w14:textId="77777777" w:rsidR="004F0B35" w:rsidRPr="00703BCC" w:rsidRDefault="004F0B35" w:rsidP="004F0B35">
      <w:pPr>
        <w:jc w:val="center"/>
        <w:rPr>
          <w:rFonts w:cstheme="minorHAnsi"/>
        </w:rPr>
      </w:pPr>
      <w:r w:rsidRPr="00703BCC">
        <w:rPr>
          <w:rFonts w:cstheme="minorHAnsi"/>
        </w:rPr>
        <w:t>……………………………………………………………………………………………………………………….</w:t>
      </w:r>
    </w:p>
    <w:p w14:paraId="7E4057C0" w14:textId="77777777" w:rsidR="004F0B35" w:rsidRPr="00703BCC" w:rsidRDefault="004F0B35" w:rsidP="004F0B35">
      <w:pPr>
        <w:jc w:val="center"/>
        <w:rPr>
          <w:rFonts w:cstheme="minorHAnsi"/>
        </w:rPr>
      </w:pPr>
      <w:r w:rsidRPr="00703BCC">
        <w:rPr>
          <w:rFonts w:cstheme="minorHAnsi"/>
        </w:rPr>
        <w:t>(adres z kodem pocztowym)</w:t>
      </w:r>
    </w:p>
    <w:p w14:paraId="360AC602" w14:textId="77777777" w:rsidR="004F0B35" w:rsidRPr="00703BCC" w:rsidRDefault="004F0B35" w:rsidP="00D81ADA">
      <w:pPr>
        <w:rPr>
          <w:rFonts w:cstheme="minorHAnsi"/>
        </w:rPr>
      </w:pPr>
    </w:p>
    <w:p w14:paraId="565B1B62" w14:textId="061E7CCC" w:rsidR="004F0B35" w:rsidRPr="00703BCC" w:rsidRDefault="00D81ADA" w:rsidP="004F0B35">
      <w:pPr>
        <w:jc w:val="center"/>
        <w:rPr>
          <w:rFonts w:cstheme="minorHAnsi"/>
        </w:rPr>
      </w:pPr>
      <w:r>
        <w:rPr>
          <w:rFonts w:cstheme="minorHAnsi"/>
        </w:rPr>
        <w:t>..</w:t>
      </w:r>
      <w:r w:rsidR="004F0B35" w:rsidRPr="00703BCC">
        <w:rPr>
          <w:rFonts w:cstheme="minorHAnsi"/>
        </w:rPr>
        <w:t>…………………………………………………………………………………………………………………….</w:t>
      </w:r>
    </w:p>
    <w:p w14:paraId="00366495" w14:textId="7D00800C" w:rsidR="004F0B35" w:rsidRPr="00703BCC" w:rsidRDefault="004F0B35" w:rsidP="004F0B35">
      <w:pPr>
        <w:jc w:val="center"/>
        <w:rPr>
          <w:rFonts w:cstheme="minorHAnsi"/>
        </w:rPr>
      </w:pPr>
      <w:r w:rsidRPr="00703BCC">
        <w:rPr>
          <w:rFonts w:cstheme="minorHAnsi"/>
        </w:rPr>
        <w:t>(n</w:t>
      </w:r>
      <w:r w:rsidR="00497D94">
        <w:rPr>
          <w:rFonts w:cstheme="minorHAnsi"/>
        </w:rPr>
        <w:t>r</w:t>
      </w:r>
      <w:r w:rsidRPr="00703BCC">
        <w:rPr>
          <w:rFonts w:cstheme="minorHAnsi"/>
        </w:rPr>
        <w:t>. kontaktowy, e-mail)</w:t>
      </w:r>
    </w:p>
    <w:p w14:paraId="19A96CE3" w14:textId="77777777" w:rsidR="004F0B35" w:rsidRPr="00703BCC" w:rsidRDefault="004F0B35" w:rsidP="004F0B35">
      <w:pPr>
        <w:rPr>
          <w:rFonts w:cstheme="minorHAnsi"/>
        </w:rPr>
      </w:pPr>
    </w:p>
    <w:p w14:paraId="13C30D0B" w14:textId="47FCA1C5" w:rsidR="004F0B35" w:rsidRPr="00703BCC" w:rsidRDefault="004F0B35" w:rsidP="004F0B35">
      <w:pPr>
        <w:rPr>
          <w:rFonts w:cstheme="minorHAnsi"/>
        </w:rPr>
      </w:pPr>
      <w:r w:rsidRPr="00703BCC">
        <w:rPr>
          <w:rFonts w:cstheme="minorHAnsi"/>
        </w:rPr>
        <w:t>…………………………</w:t>
      </w:r>
      <w:r w:rsidR="00D92EFA">
        <w:rPr>
          <w:rFonts w:cstheme="minorHAnsi"/>
        </w:rPr>
        <w:t>…………..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="00D92EFA">
        <w:rPr>
          <w:rFonts w:cstheme="minorHAnsi"/>
        </w:rPr>
        <w:t xml:space="preserve">                     </w:t>
      </w:r>
      <w:r w:rsidRPr="00703BCC">
        <w:rPr>
          <w:rFonts w:cstheme="minorHAnsi"/>
        </w:rPr>
        <w:tab/>
      </w:r>
      <w:r w:rsidR="00D92EFA">
        <w:rPr>
          <w:rFonts w:cstheme="minorHAnsi"/>
        </w:rPr>
        <w:t>…….</w:t>
      </w:r>
      <w:r w:rsidRPr="00703BCC">
        <w:rPr>
          <w:rFonts w:cstheme="minorHAnsi"/>
        </w:rPr>
        <w:t>………………………...</w:t>
      </w:r>
    </w:p>
    <w:p w14:paraId="3CD82AE6" w14:textId="77777777" w:rsidR="004F0B35" w:rsidRPr="00703BCC" w:rsidRDefault="004F0B35" w:rsidP="004F0B35">
      <w:pPr>
        <w:rPr>
          <w:rFonts w:cstheme="minorHAnsi"/>
        </w:rPr>
      </w:pPr>
      <w:r w:rsidRPr="00703BCC">
        <w:rPr>
          <w:rFonts w:cstheme="minorHAnsi"/>
        </w:rPr>
        <w:t>NIP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  <w:t>REGON</w:t>
      </w:r>
    </w:p>
    <w:p w14:paraId="4BF29378" w14:textId="77777777" w:rsidR="004F0B35" w:rsidRPr="00703BCC" w:rsidRDefault="004F0B35" w:rsidP="004F0B35">
      <w:pPr>
        <w:rPr>
          <w:rFonts w:cstheme="minorHAnsi"/>
        </w:rPr>
      </w:pPr>
    </w:p>
    <w:p w14:paraId="6DBD4210" w14:textId="5AC59034" w:rsidR="004F0B35" w:rsidRPr="00703BCC" w:rsidRDefault="004F0B35" w:rsidP="00592EFE">
      <w:pPr>
        <w:jc w:val="both"/>
        <w:rPr>
          <w:rFonts w:cstheme="minorHAnsi"/>
        </w:rPr>
      </w:pPr>
      <w:r w:rsidRPr="00703BCC">
        <w:rPr>
          <w:rFonts w:cstheme="minorHAnsi"/>
        </w:rPr>
        <w:t xml:space="preserve">Nawiązując do otrzymanego zapytania ofertowego na wykonanie usługi:  </w:t>
      </w:r>
      <w:r w:rsidR="00EF0BDA" w:rsidRPr="00C34C65">
        <w:rPr>
          <w:rFonts w:cstheme="minorHAnsi"/>
          <w:b/>
          <w:bCs/>
        </w:rPr>
        <w:t xml:space="preserve">„Wyposażenie wnętrza Centrum Informacji Turystycznej w budynku bramnym w Zamku Książ realizowanego w ramach projektu Via </w:t>
      </w:r>
      <w:proofErr w:type="spellStart"/>
      <w:r w:rsidR="00EF0BDA" w:rsidRPr="00C34C65">
        <w:rPr>
          <w:rFonts w:cstheme="minorHAnsi"/>
          <w:b/>
          <w:bCs/>
        </w:rPr>
        <w:t>botanica</w:t>
      </w:r>
      <w:proofErr w:type="spellEnd"/>
      <w:r w:rsidR="00EF0BDA" w:rsidRPr="00C34C65">
        <w:rPr>
          <w:rFonts w:cstheme="minorHAnsi"/>
          <w:b/>
          <w:bCs/>
        </w:rPr>
        <w:t xml:space="preserve">” </w:t>
      </w:r>
      <w:r w:rsidRPr="00703BCC">
        <w:rPr>
          <w:rFonts w:cstheme="minorHAnsi"/>
        </w:rPr>
        <w:t xml:space="preserve">zgodnie z zakresem merytorycznym projektu pt. „Via </w:t>
      </w:r>
      <w:proofErr w:type="spellStart"/>
      <w:r w:rsidRPr="00703BCC">
        <w:rPr>
          <w:rFonts w:cstheme="minorHAnsi"/>
        </w:rPr>
        <w:t>botanica</w:t>
      </w:r>
      <w:proofErr w:type="spellEnd"/>
      <w:r w:rsidRPr="00703BCC">
        <w:rPr>
          <w:rFonts w:cstheme="minorHAnsi"/>
        </w:rPr>
        <w:t xml:space="preserve">“ </w:t>
      </w:r>
      <w:r w:rsidR="00D81ADA">
        <w:rPr>
          <w:rFonts w:cstheme="minorHAnsi"/>
        </w:rPr>
        <w:t xml:space="preserve"> </w:t>
      </w:r>
      <w:r w:rsidRPr="00703BCC">
        <w:rPr>
          <w:rFonts w:cstheme="minorHAnsi"/>
        </w:rPr>
        <w:t>oferuję za wykonanie przedmiotu zapytania ofertowego cenę:</w:t>
      </w:r>
    </w:p>
    <w:p w14:paraId="109C54C7" w14:textId="77777777" w:rsidR="004F0B35" w:rsidRPr="00703BCC" w:rsidRDefault="004F0B35" w:rsidP="004F0B35">
      <w:pPr>
        <w:jc w:val="both"/>
        <w:rPr>
          <w:rFonts w:cstheme="minorHAnsi"/>
          <w:strike/>
        </w:rPr>
      </w:pPr>
    </w:p>
    <w:p w14:paraId="586D1E99" w14:textId="77777777" w:rsidR="004F0B35" w:rsidRPr="00703BCC" w:rsidRDefault="004F0B35" w:rsidP="004F0B35">
      <w:pPr>
        <w:jc w:val="both"/>
        <w:rPr>
          <w:rFonts w:cstheme="minorHAnsi"/>
        </w:rPr>
      </w:pPr>
    </w:p>
    <w:p w14:paraId="6D3BB849" w14:textId="77777777" w:rsidR="004F0B35" w:rsidRPr="00703BCC" w:rsidRDefault="004F0B35" w:rsidP="004F0B35">
      <w:pPr>
        <w:jc w:val="both"/>
        <w:rPr>
          <w:rFonts w:cstheme="minorHAnsi"/>
        </w:rPr>
      </w:pPr>
      <w:r w:rsidRPr="00703BCC">
        <w:rPr>
          <w:rFonts w:cstheme="minorHAnsi"/>
        </w:rPr>
        <w:t xml:space="preserve">………………………………………………………(brutto) </w:t>
      </w:r>
    </w:p>
    <w:p w14:paraId="2719A728" w14:textId="77777777" w:rsidR="004F0B35" w:rsidRPr="00703BCC" w:rsidRDefault="004F0B35" w:rsidP="004F0B35">
      <w:pPr>
        <w:jc w:val="both"/>
        <w:rPr>
          <w:rFonts w:cstheme="minorHAnsi"/>
        </w:rPr>
      </w:pPr>
    </w:p>
    <w:p w14:paraId="1E2E6CE5" w14:textId="77777777" w:rsidR="004F0B35" w:rsidRPr="00703BCC" w:rsidRDefault="004F0B35" w:rsidP="004F0B35">
      <w:pPr>
        <w:jc w:val="both"/>
        <w:rPr>
          <w:rFonts w:cstheme="minorHAnsi"/>
        </w:rPr>
      </w:pPr>
    </w:p>
    <w:p w14:paraId="76144BFA" w14:textId="77777777" w:rsidR="004F0B35" w:rsidRPr="00703BCC" w:rsidRDefault="004F0B35" w:rsidP="004F0B35">
      <w:pPr>
        <w:jc w:val="both"/>
        <w:rPr>
          <w:rFonts w:cstheme="minorHAnsi"/>
        </w:rPr>
      </w:pPr>
      <w:r w:rsidRPr="00703BCC">
        <w:rPr>
          <w:rFonts w:cstheme="minorHAnsi"/>
        </w:rPr>
        <w:t>………………………………………………………(netto)</w:t>
      </w:r>
    </w:p>
    <w:p w14:paraId="03B3BE45" w14:textId="77777777" w:rsidR="004F0B35" w:rsidRPr="00703BCC" w:rsidRDefault="004F0B35" w:rsidP="004F0B35">
      <w:pPr>
        <w:jc w:val="both"/>
        <w:rPr>
          <w:rFonts w:cstheme="minorHAnsi"/>
        </w:rPr>
      </w:pPr>
    </w:p>
    <w:p w14:paraId="219707B4" w14:textId="77777777" w:rsidR="004F0B35" w:rsidRPr="00703BCC" w:rsidRDefault="004F0B35" w:rsidP="004F0B35">
      <w:pPr>
        <w:jc w:val="both"/>
        <w:rPr>
          <w:rFonts w:cstheme="minorHAnsi"/>
        </w:rPr>
      </w:pPr>
    </w:p>
    <w:p w14:paraId="3A0F456E" w14:textId="77777777" w:rsidR="004F0B35" w:rsidRPr="00D81ADA" w:rsidRDefault="004F0B35" w:rsidP="004F0B35">
      <w:pPr>
        <w:jc w:val="both"/>
        <w:rPr>
          <w:rFonts w:cstheme="minorHAnsi"/>
          <w:sz w:val="22"/>
          <w:szCs w:val="22"/>
        </w:rPr>
      </w:pPr>
      <w:r w:rsidRPr="00D81ADA">
        <w:rPr>
          <w:rFonts w:cstheme="minorHAnsi"/>
          <w:sz w:val="22"/>
          <w:szCs w:val="22"/>
        </w:rPr>
        <w:t>Oświadczam, że:</w:t>
      </w:r>
    </w:p>
    <w:p w14:paraId="76E759E9" w14:textId="77777777" w:rsidR="004F0B35" w:rsidRPr="00D81ADA" w:rsidRDefault="004F0B35" w:rsidP="009B4162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D81ADA">
        <w:rPr>
          <w:rFonts w:cstheme="minorHAnsi"/>
          <w:sz w:val="22"/>
          <w:szCs w:val="22"/>
        </w:rPr>
        <w:t>Nie wnoszę żadnych zastrzeżeń do treści Zapytania ofertowego oraz załączników będących jego integralną częścią.</w:t>
      </w:r>
    </w:p>
    <w:p w14:paraId="24712E64" w14:textId="77777777" w:rsidR="004F0B35" w:rsidRPr="00D81ADA" w:rsidRDefault="004F0B35" w:rsidP="009B4162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D81ADA">
        <w:rPr>
          <w:rFonts w:cstheme="minorHAnsi"/>
          <w:sz w:val="22"/>
          <w:szCs w:val="22"/>
        </w:rPr>
        <w:t>Spełniam wszystkie wymagania zawarte w zapytaniu ofertowym oraz załącznikach będących jego integralną częścią.</w:t>
      </w:r>
    </w:p>
    <w:p w14:paraId="250D77CA" w14:textId="77777777" w:rsidR="004F0B35" w:rsidRPr="00D81ADA" w:rsidRDefault="004F0B35" w:rsidP="009B4162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D81ADA">
        <w:rPr>
          <w:rFonts w:cstheme="minorHAnsi"/>
          <w:sz w:val="22"/>
          <w:szCs w:val="22"/>
        </w:rPr>
        <w:t>Złożona przeze mnie oferta jest zgodna z treścią zapytania ofertowego oraz załącznikami będącymi jego integralną częścią.</w:t>
      </w:r>
    </w:p>
    <w:p w14:paraId="10B94279" w14:textId="77777777" w:rsidR="004F0B35" w:rsidRPr="00D81ADA" w:rsidRDefault="004F0B35" w:rsidP="009B4162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D81ADA">
        <w:rPr>
          <w:rFonts w:cstheme="minorHAnsi"/>
          <w:sz w:val="22"/>
          <w:szCs w:val="22"/>
        </w:rPr>
        <w:t>Akceptuję termin realizacji przedmiotu zamówienia podany przez Zamawiającego.</w:t>
      </w:r>
    </w:p>
    <w:p w14:paraId="2E37D760" w14:textId="77777777" w:rsidR="004F0B35" w:rsidRDefault="004F0B35" w:rsidP="009B4162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D81ADA">
        <w:rPr>
          <w:rFonts w:cstheme="minorHAnsi"/>
          <w:sz w:val="22"/>
          <w:szCs w:val="22"/>
        </w:rPr>
        <w:t>Uważam się za związanego niniejszą ofertą 30 dni od dnia upływu terminu składania ofert.</w:t>
      </w:r>
    </w:p>
    <w:p w14:paraId="761387FF" w14:textId="46E21754" w:rsidR="0035443D" w:rsidRPr="00D81ADA" w:rsidRDefault="0035443D" w:rsidP="009B4162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Udzielam …………………….. miesięcznej gwarancji (min. 24 miesiące).</w:t>
      </w:r>
    </w:p>
    <w:p w14:paraId="771DACC3" w14:textId="77777777" w:rsidR="004F0B35" w:rsidRDefault="004F0B35" w:rsidP="004F0B35">
      <w:pPr>
        <w:jc w:val="right"/>
        <w:rPr>
          <w:rFonts w:cstheme="minorHAnsi"/>
        </w:rPr>
      </w:pPr>
    </w:p>
    <w:p w14:paraId="16794D0D" w14:textId="77777777" w:rsidR="00592EFE" w:rsidRPr="00703BCC" w:rsidRDefault="00592EFE" w:rsidP="004F0B35">
      <w:pPr>
        <w:jc w:val="right"/>
        <w:rPr>
          <w:rFonts w:cstheme="minorHAnsi"/>
        </w:rPr>
      </w:pPr>
    </w:p>
    <w:p w14:paraId="4879B68A" w14:textId="77777777" w:rsidR="004F0B35" w:rsidRPr="00703BCC" w:rsidRDefault="004F0B35" w:rsidP="004F0B35">
      <w:pPr>
        <w:jc w:val="right"/>
        <w:rPr>
          <w:rFonts w:cstheme="minorHAnsi"/>
        </w:rPr>
      </w:pPr>
      <w:r w:rsidRPr="00703BCC">
        <w:rPr>
          <w:rFonts w:cstheme="minorHAnsi"/>
        </w:rPr>
        <w:t>……………….……………………………………</w:t>
      </w:r>
    </w:p>
    <w:p w14:paraId="005CB629" w14:textId="77777777" w:rsidR="004F0B35" w:rsidRPr="00703BCC" w:rsidRDefault="004F0B35" w:rsidP="004F0B35">
      <w:pPr>
        <w:jc w:val="right"/>
        <w:rPr>
          <w:rFonts w:cstheme="minorHAnsi"/>
        </w:rPr>
      </w:pPr>
      <w:r w:rsidRPr="00703BCC">
        <w:rPr>
          <w:rFonts w:cstheme="minorHAnsi"/>
        </w:rPr>
        <w:t>Podpis osoby upoważnionej ze strony Wykonawcy</w:t>
      </w:r>
    </w:p>
    <w:p w14:paraId="0B5A2884" w14:textId="77777777" w:rsidR="00A335E4" w:rsidRDefault="00A335E4" w:rsidP="004F0B35">
      <w:pPr>
        <w:rPr>
          <w:rFonts w:cstheme="minorHAnsi"/>
          <w:b/>
          <w:bCs/>
        </w:rPr>
      </w:pPr>
    </w:p>
    <w:p w14:paraId="1CADBFE8" w14:textId="77777777" w:rsidR="00A335E4" w:rsidRDefault="00A335E4" w:rsidP="004F0B35">
      <w:pPr>
        <w:rPr>
          <w:rFonts w:cstheme="minorHAnsi"/>
          <w:b/>
          <w:bCs/>
        </w:rPr>
      </w:pPr>
    </w:p>
    <w:p w14:paraId="424C0AC3" w14:textId="1CD118B6" w:rsidR="004F0B35" w:rsidRPr="00703BCC" w:rsidRDefault="004F0B35" w:rsidP="004F0B35">
      <w:pPr>
        <w:rPr>
          <w:rFonts w:cstheme="minorHAnsi"/>
          <w:b/>
          <w:bCs/>
        </w:rPr>
      </w:pPr>
      <w:r w:rsidRPr="00703BCC">
        <w:rPr>
          <w:rFonts w:cstheme="minorHAnsi"/>
          <w:b/>
          <w:bCs/>
        </w:rPr>
        <w:t>Załącznik nr 2</w:t>
      </w:r>
    </w:p>
    <w:p w14:paraId="7A45BBB8" w14:textId="77777777" w:rsidR="004F0B35" w:rsidRPr="00703BCC" w:rsidRDefault="004F0B35" w:rsidP="004F0B35">
      <w:pPr>
        <w:rPr>
          <w:rFonts w:cstheme="minorHAnsi"/>
        </w:rPr>
      </w:pPr>
    </w:p>
    <w:p w14:paraId="603F7CB9" w14:textId="77777777" w:rsidR="004F0B35" w:rsidRPr="00703BCC" w:rsidRDefault="004F0B35" w:rsidP="004F0B35">
      <w:pPr>
        <w:jc w:val="right"/>
        <w:rPr>
          <w:rFonts w:cstheme="minorHAnsi"/>
        </w:rPr>
      </w:pPr>
      <w:r w:rsidRPr="00703BCC">
        <w:rPr>
          <w:rFonts w:cstheme="minorHAnsi"/>
        </w:rPr>
        <w:t>…………………………………..</w:t>
      </w:r>
    </w:p>
    <w:p w14:paraId="7EA0C136" w14:textId="4324B23E" w:rsidR="004F0B35" w:rsidRPr="00703BCC" w:rsidRDefault="004F0B35" w:rsidP="004F0B35">
      <w:pPr>
        <w:jc w:val="right"/>
        <w:rPr>
          <w:rFonts w:cstheme="minorHAnsi"/>
        </w:rPr>
      </w:pPr>
      <w:r w:rsidRPr="00703BCC">
        <w:rPr>
          <w:rFonts w:cstheme="minorHAnsi"/>
        </w:rPr>
        <w:t>(</w:t>
      </w:r>
      <w:r w:rsidR="00D81ADA">
        <w:rPr>
          <w:rFonts w:cstheme="minorHAnsi"/>
        </w:rPr>
        <w:t xml:space="preserve">Nazwa </w:t>
      </w:r>
      <w:r w:rsidR="00D92EFA">
        <w:rPr>
          <w:rFonts w:cstheme="minorHAnsi"/>
        </w:rPr>
        <w:t>Wykonawcy</w:t>
      </w:r>
      <w:r w:rsidR="00D81ADA">
        <w:rPr>
          <w:rFonts w:cstheme="minorHAnsi"/>
        </w:rPr>
        <w:t xml:space="preserve">/ </w:t>
      </w:r>
      <w:r w:rsidRPr="00703BCC">
        <w:rPr>
          <w:rFonts w:cstheme="minorHAnsi"/>
        </w:rPr>
        <w:t xml:space="preserve">pieczęć firmowa </w:t>
      </w:r>
      <w:r w:rsidR="00D81ADA">
        <w:rPr>
          <w:rFonts w:cstheme="minorHAnsi"/>
        </w:rPr>
        <w:t>)</w:t>
      </w:r>
    </w:p>
    <w:p w14:paraId="7821260E" w14:textId="77777777" w:rsidR="004F0B35" w:rsidRPr="00703BCC" w:rsidRDefault="004F0B35" w:rsidP="004F0B35">
      <w:pPr>
        <w:rPr>
          <w:rFonts w:cstheme="minorHAnsi"/>
        </w:rPr>
      </w:pPr>
    </w:p>
    <w:p w14:paraId="6C306AE7" w14:textId="77777777" w:rsidR="008008B0" w:rsidRPr="00703BCC" w:rsidRDefault="008008B0" w:rsidP="008008B0">
      <w:pPr>
        <w:rPr>
          <w:rFonts w:cstheme="minorHAnsi"/>
        </w:rPr>
      </w:pPr>
    </w:p>
    <w:p w14:paraId="18821D93" w14:textId="77777777" w:rsidR="008008B0" w:rsidRPr="00703BCC" w:rsidRDefault="008008B0" w:rsidP="008008B0">
      <w:pPr>
        <w:rPr>
          <w:rFonts w:cstheme="minorHAnsi"/>
        </w:rPr>
      </w:pPr>
    </w:p>
    <w:p w14:paraId="52B55B68" w14:textId="77777777" w:rsidR="008008B0" w:rsidRPr="00703BCC" w:rsidRDefault="008008B0" w:rsidP="008008B0">
      <w:pPr>
        <w:rPr>
          <w:rFonts w:cstheme="minorHAnsi"/>
        </w:rPr>
      </w:pPr>
    </w:p>
    <w:p w14:paraId="128077CE" w14:textId="77777777" w:rsidR="008008B0" w:rsidRPr="00703BCC" w:rsidRDefault="008008B0" w:rsidP="00592EFE">
      <w:pPr>
        <w:jc w:val="both"/>
        <w:rPr>
          <w:rFonts w:cstheme="minorHAnsi"/>
          <w:b/>
        </w:rPr>
      </w:pPr>
      <w:r w:rsidRPr="00703BCC">
        <w:rPr>
          <w:rFonts w:cstheme="minorHAnsi"/>
          <w:b/>
        </w:rPr>
        <w:t>OŚWIADCZENIE</w:t>
      </w:r>
    </w:p>
    <w:p w14:paraId="6580D733" w14:textId="77777777" w:rsidR="008008B0" w:rsidRPr="00703BCC" w:rsidRDefault="008008B0" w:rsidP="00592EFE">
      <w:pPr>
        <w:jc w:val="both"/>
        <w:rPr>
          <w:rFonts w:cstheme="minorHAnsi"/>
          <w:b/>
        </w:rPr>
      </w:pPr>
    </w:p>
    <w:p w14:paraId="7CDD0614" w14:textId="047D3AAF" w:rsidR="008008B0" w:rsidRPr="00703BCC" w:rsidRDefault="008008B0" w:rsidP="00592EFE">
      <w:pPr>
        <w:jc w:val="both"/>
        <w:rPr>
          <w:rFonts w:cstheme="minorHAnsi"/>
        </w:rPr>
      </w:pPr>
      <w:r w:rsidRPr="00703BCC">
        <w:rPr>
          <w:rFonts w:cstheme="minorHAnsi"/>
        </w:rPr>
        <w:t>Nawiązując do otrzymanego zapytania ofertowego w zakresie wyko</w:t>
      </w:r>
      <w:r w:rsidR="00D81ADA">
        <w:rPr>
          <w:rFonts w:cstheme="minorHAnsi"/>
        </w:rPr>
        <w:t>n</w:t>
      </w:r>
      <w:r w:rsidRPr="00703BCC">
        <w:rPr>
          <w:rFonts w:cstheme="minorHAnsi"/>
        </w:rPr>
        <w:t xml:space="preserve">ania </w:t>
      </w:r>
      <w:r w:rsidRPr="00703BCC">
        <w:rPr>
          <w:rFonts w:cstheme="minorHAnsi"/>
          <w:b/>
          <w:bCs/>
        </w:rPr>
        <w:t xml:space="preserve"> </w:t>
      </w:r>
      <w:r w:rsidR="00EF0BDA" w:rsidRPr="00C34C65">
        <w:rPr>
          <w:rFonts w:cstheme="minorHAnsi"/>
          <w:b/>
          <w:bCs/>
        </w:rPr>
        <w:t xml:space="preserve"> „Wyposażenie wnętrza Centrum Informacji Turystycznej w budynku bramnym w Zamku Książ realizowanego w ramach projektu Via </w:t>
      </w:r>
      <w:proofErr w:type="spellStart"/>
      <w:r w:rsidR="00EF0BDA" w:rsidRPr="00C34C65">
        <w:rPr>
          <w:rFonts w:cstheme="minorHAnsi"/>
          <w:b/>
          <w:bCs/>
        </w:rPr>
        <w:t>botanica</w:t>
      </w:r>
      <w:proofErr w:type="spellEnd"/>
      <w:r w:rsidR="00EF0BDA" w:rsidRPr="00C34C65">
        <w:rPr>
          <w:rFonts w:cstheme="minorHAnsi"/>
          <w:b/>
          <w:bCs/>
        </w:rPr>
        <w:t xml:space="preserve">” </w:t>
      </w:r>
      <w:r w:rsidRPr="00703BCC">
        <w:rPr>
          <w:rFonts w:cstheme="minorHAnsi"/>
        </w:rPr>
        <w:t>oświadczam, że w okresie ostatnich 2 lat przed upływem terminu składania ofert, a jeżeli okres prowadzenia działalności jest krótszy – w tym okresie należycie wykonałem/</w:t>
      </w:r>
      <w:proofErr w:type="spellStart"/>
      <w:r w:rsidRPr="00703BCC">
        <w:rPr>
          <w:rFonts w:cstheme="minorHAnsi"/>
        </w:rPr>
        <w:t>am</w:t>
      </w:r>
      <w:proofErr w:type="spellEnd"/>
      <w:r w:rsidRPr="00703BCC">
        <w:rPr>
          <w:rFonts w:cstheme="minorHAnsi"/>
        </w:rPr>
        <w:t>, a co najmniej </w:t>
      </w:r>
      <w:r w:rsidRPr="00703BCC">
        <w:rPr>
          <w:rStyle w:val="Pogrubienie"/>
          <w:rFonts w:cstheme="minorHAnsi"/>
        </w:rPr>
        <w:t>2 usługi</w:t>
      </w:r>
      <w:r w:rsidRPr="00703BCC">
        <w:rPr>
          <w:rFonts w:cstheme="minorHAnsi"/>
        </w:rPr>
        <w:t> </w:t>
      </w:r>
      <w:r w:rsidR="00592EFE">
        <w:rPr>
          <w:rFonts w:cstheme="minorHAnsi"/>
        </w:rPr>
        <w:t xml:space="preserve">dotyczące zabudowy meblowej </w:t>
      </w:r>
      <w:r w:rsidR="00592EFE" w:rsidRPr="00703BCC">
        <w:rPr>
          <w:rFonts w:cstheme="minorHAnsi"/>
        </w:rPr>
        <w:t>o wartości nie mniejszej</w:t>
      </w:r>
      <w:r w:rsidRPr="00703BCC">
        <w:rPr>
          <w:rFonts w:cstheme="minorHAnsi"/>
        </w:rPr>
        <w:t xml:space="preserve"> niż</w:t>
      </w:r>
      <w:r w:rsidRPr="00703BCC">
        <w:rPr>
          <w:rStyle w:val="Pogrubienie"/>
          <w:rFonts w:cstheme="minorHAnsi"/>
        </w:rPr>
        <w:t xml:space="preserve">  </w:t>
      </w:r>
      <w:r w:rsidR="00EF0BDA">
        <w:rPr>
          <w:rStyle w:val="Pogrubienie"/>
          <w:rFonts w:cstheme="minorHAnsi"/>
        </w:rPr>
        <w:t>50</w:t>
      </w:r>
      <w:r w:rsidRPr="00703BCC">
        <w:rPr>
          <w:rStyle w:val="Pogrubienie"/>
          <w:rFonts w:cstheme="minorHAnsi"/>
        </w:rPr>
        <w:t xml:space="preserve"> 000,00 zł </w:t>
      </w:r>
      <w:r w:rsidR="00EF0BDA">
        <w:rPr>
          <w:rStyle w:val="Pogrubienie"/>
          <w:rFonts w:cstheme="minorHAnsi"/>
        </w:rPr>
        <w:t>netto</w:t>
      </w:r>
      <w:r w:rsidRPr="00703BCC">
        <w:rPr>
          <w:rFonts w:cstheme="minorHAnsi"/>
        </w:rPr>
        <w:t> każda.</w:t>
      </w:r>
    </w:p>
    <w:p w14:paraId="11C75313" w14:textId="77777777" w:rsidR="008008B0" w:rsidRPr="00703BCC" w:rsidRDefault="008008B0" w:rsidP="008008B0">
      <w:pPr>
        <w:pStyle w:val="Tre"/>
        <w:spacing w:line="36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3A886A41" w14:textId="77777777" w:rsidR="008008B0" w:rsidRPr="00703BCC" w:rsidRDefault="008008B0" w:rsidP="008008B0">
      <w:pPr>
        <w:spacing w:line="360" w:lineRule="auto"/>
        <w:jc w:val="both"/>
        <w:rPr>
          <w:rFonts w:cstheme="minorHAnsi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704"/>
        <w:gridCol w:w="2552"/>
        <w:gridCol w:w="2126"/>
        <w:gridCol w:w="2410"/>
        <w:gridCol w:w="2268"/>
      </w:tblGrid>
      <w:tr w:rsidR="00703BCC" w:rsidRPr="00703BCC" w14:paraId="11FDE10E" w14:textId="77777777" w:rsidTr="00F1022B">
        <w:trPr>
          <w:trHeight w:val="405"/>
        </w:trPr>
        <w:tc>
          <w:tcPr>
            <w:tcW w:w="704" w:type="dxa"/>
          </w:tcPr>
          <w:p w14:paraId="1E6118EE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2552" w:type="dxa"/>
          </w:tcPr>
          <w:p w14:paraId="0E0629B9" w14:textId="77777777" w:rsidR="008008B0" w:rsidRPr="00703BCC" w:rsidRDefault="008008B0" w:rsidP="00F1022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Usługa*</w:t>
            </w:r>
          </w:p>
        </w:tc>
        <w:tc>
          <w:tcPr>
            <w:tcW w:w="2126" w:type="dxa"/>
          </w:tcPr>
          <w:p w14:paraId="1D7B47B8" w14:textId="77777777" w:rsidR="008008B0" w:rsidRPr="00703BCC" w:rsidRDefault="008008B0" w:rsidP="00F1022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Termin realizacji</w:t>
            </w:r>
          </w:p>
        </w:tc>
        <w:tc>
          <w:tcPr>
            <w:tcW w:w="2410" w:type="dxa"/>
          </w:tcPr>
          <w:p w14:paraId="1D7B2973" w14:textId="77777777" w:rsidR="008008B0" w:rsidRPr="00703BCC" w:rsidRDefault="008008B0" w:rsidP="00F1022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Zleceniodawca usługi</w:t>
            </w:r>
          </w:p>
        </w:tc>
        <w:tc>
          <w:tcPr>
            <w:tcW w:w="2268" w:type="dxa"/>
          </w:tcPr>
          <w:p w14:paraId="18F1DED2" w14:textId="77777777" w:rsidR="008008B0" w:rsidRPr="00703BCC" w:rsidRDefault="008008B0" w:rsidP="00F1022B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Wartość usługi</w:t>
            </w:r>
          </w:p>
        </w:tc>
      </w:tr>
      <w:tr w:rsidR="00703BCC" w:rsidRPr="00703BCC" w14:paraId="3DFBAADF" w14:textId="77777777" w:rsidTr="00F1022B">
        <w:trPr>
          <w:trHeight w:val="383"/>
        </w:trPr>
        <w:tc>
          <w:tcPr>
            <w:tcW w:w="704" w:type="dxa"/>
          </w:tcPr>
          <w:p w14:paraId="53AF837E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52" w:type="dxa"/>
          </w:tcPr>
          <w:p w14:paraId="0F545577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315F5DCB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29E0AFD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418685E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6768E3E5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03BCC" w:rsidRPr="00703BCC" w14:paraId="026F7C5D" w14:textId="77777777" w:rsidTr="00F1022B">
        <w:trPr>
          <w:trHeight w:val="383"/>
        </w:trPr>
        <w:tc>
          <w:tcPr>
            <w:tcW w:w="704" w:type="dxa"/>
          </w:tcPr>
          <w:p w14:paraId="7AD70F50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03BC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52" w:type="dxa"/>
          </w:tcPr>
          <w:p w14:paraId="27737C41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4729DC3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C1AF4A5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1281744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7A113D74" w14:textId="77777777" w:rsidR="008008B0" w:rsidRPr="00703BCC" w:rsidRDefault="008008B0" w:rsidP="00F1022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A02A620" w14:textId="77777777" w:rsidR="008008B0" w:rsidRPr="00703BCC" w:rsidRDefault="008008B0" w:rsidP="008008B0">
      <w:pPr>
        <w:spacing w:line="360" w:lineRule="auto"/>
        <w:jc w:val="both"/>
        <w:rPr>
          <w:rFonts w:cstheme="minorHAnsi"/>
        </w:rPr>
      </w:pPr>
    </w:p>
    <w:p w14:paraId="2A73E37F" w14:textId="77777777" w:rsidR="008008B0" w:rsidRPr="00703BCC" w:rsidRDefault="008008B0" w:rsidP="008008B0">
      <w:pPr>
        <w:spacing w:line="360" w:lineRule="auto"/>
        <w:jc w:val="both"/>
        <w:rPr>
          <w:rFonts w:cstheme="minorHAnsi"/>
        </w:rPr>
      </w:pPr>
    </w:p>
    <w:p w14:paraId="3AEB4190" w14:textId="77777777" w:rsidR="008008B0" w:rsidRDefault="008008B0" w:rsidP="008008B0">
      <w:pPr>
        <w:spacing w:line="360" w:lineRule="auto"/>
        <w:jc w:val="both"/>
        <w:rPr>
          <w:rFonts w:cstheme="minorHAnsi"/>
        </w:rPr>
      </w:pPr>
    </w:p>
    <w:p w14:paraId="7D8B7E27" w14:textId="77777777" w:rsidR="00592EFE" w:rsidRDefault="00592EFE" w:rsidP="008008B0">
      <w:pPr>
        <w:spacing w:line="360" w:lineRule="auto"/>
        <w:jc w:val="both"/>
        <w:rPr>
          <w:rFonts w:cstheme="minorHAnsi"/>
        </w:rPr>
      </w:pPr>
    </w:p>
    <w:p w14:paraId="4CF43B3E" w14:textId="77777777" w:rsidR="00592EFE" w:rsidRPr="00703BCC" w:rsidRDefault="00592EFE" w:rsidP="008008B0">
      <w:pPr>
        <w:spacing w:line="360" w:lineRule="auto"/>
        <w:jc w:val="both"/>
        <w:rPr>
          <w:rFonts w:cstheme="minorHAnsi"/>
        </w:rPr>
      </w:pPr>
    </w:p>
    <w:p w14:paraId="6E3EF8E7" w14:textId="77777777" w:rsidR="008008B0" w:rsidRPr="00703BCC" w:rsidRDefault="008008B0" w:rsidP="008008B0">
      <w:pPr>
        <w:spacing w:line="360" w:lineRule="auto"/>
        <w:jc w:val="both"/>
        <w:rPr>
          <w:rFonts w:cstheme="minorHAnsi"/>
        </w:rPr>
      </w:pPr>
      <w:r w:rsidRPr="00703BCC">
        <w:rPr>
          <w:rFonts w:cstheme="minorHAnsi"/>
        </w:rPr>
        <w:t>…………………………..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  <w:t>………………………………….</w:t>
      </w:r>
    </w:p>
    <w:p w14:paraId="00DFB84C" w14:textId="77C80191" w:rsidR="008008B0" w:rsidRDefault="008008B0" w:rsidP="008008B0">
      <w:pPr>
        <w:spacing w:line="360" w:lineRule="auto"/>
        <w:jc w:val="both"/>
        <w:rPr>
          <w:rFonts w:cstheme="minorHAnsi"/>
        </w:rPr>
      </w:pPr>
      <w:r w:rsidRPr="00703BCC">
        <w:rPr>
          <w:rFonts w:cstheme="minorHAnsi"/>
        </w:rPr>
        <w:t>Miejscowość, data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  <w:t>Podpis</w:t>
      </w:r>
    </w:p>
    <w:p w14:paraId="77C46AA9" w14:textId="77777777" w:rsidR="00E73B3D" w:rsidRPr="00703BCC" w:rsidRDefault="00E73B3D" w:rsidP="008008B0">
      <w:pPr>
        <w:spacing w:line="360" w:lineRule="auto"/>
        <w:jc w:val="both"/>
        <w:rPr>
          <w:rFonts w:cstheme="minorHAnsi"/>
        </w:rPr>
      </w:pPr>
    </w:p>
    <w:p w14:paraId="1FABAF6D" w14:textId="5C9912FC" w:rsidR="00E73B3D" w:rsidRPr="00E73B3D" w:rsidRDefault="00E73B3D" w:rsidP="00E73B3D">
      <w:pPr>
        <w:pStyle w:val="Tre"/>
        <w:jc w:val="both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E73B3D">
        <w:rPr>
          <w:rFonts w:asciiTheme="minorHAnsi" w:eastAsia="Avenir Next Regular" w:hAnsiTheme="minorHAnsi" w:cstheme="minorHAnsi"/>
          <w:i/>
          <w:iCs/>
          <w:color w:val="auto"/>
          <w:sz w:val="20"/>
          <w:szCs w:val="20"/>
        </w:rPr>
        <w:t xml:space="preserve">*Zamawiający zastrzega sobie prawo do weryfikacji </w:t>
      </w:r>
      <w:r>
        <w:rPr>
          <w:rFonts w:asciiTheme="minorHAnsi" w:eastAsia="Avenir Next Regular" w:hAnsiTheme="minorHAnsi" w:cstheme="minorHAnsi"/>
          <w:i/>
          <w:iCs/>
          <w:color w:val="auto"/>
          <w:sz w:val="20"/>
          <w:szCs w:val="20"/>
        </w:rPr>
        <w:t>wymienionych usług</w:t>
      </w:r>
      <w:r w:rsidRPr="00E73B3D">
        <w:rPr>
          <w:rFonts w:asciiTheme="minorHAnsi" w:eastAsia="Avenir Next Regular" w:hAnsiTheme="minorHAnsi" w:cstheme="minorHAnsi"/>
          <w:i/>
          <w:iCs/>
          <w:color w:val="auto"/>
          <w:sz w:val="20"/>
          <w:szCs w:val="20"/>
        </w:rPr>
        <w:t xml:space="preserve"> usługi i </w:t>
      </w:r>
      <w:r w:rsidRPr="00E73B3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może żądać przedłożenia/okazania przez Wykonawcę dowodów realizacji w </w:t>
      </w:r>
      <w:r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np. </w:t>
      </w:r>
      <w:r w:rsidRPr="00E73B3D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formie faktury z zastrzeżeniem, że oświadczenia własne Wykonawcy nie będą traktowane jako dowody.</w:t>
      </w:r>
    </w:p>
    <w:p w14:paraId="167EF5E2" w14:textId="77777777" w:rsidR="00E73B3D" w:rsidRDefault="00E73B3D" w:rsidP="00BA047F">
      <w:pPr>
        <w:spacing w:after="160" w:line="360" w:lineRule="auto"/>
        <w:jc w:val="both"/>
        <w:rPr>
          <w:rFonts w:cstheme="minorHAnsi"/>
        </w:rPr>
      </w:pPr>
    </w:p>
    <w:p w14:paraId="55433655" w14:textId="77777777" w:rsidR="00A335E4" w:rsidRDefault="00A335E4" w:rsidP="004F0B35">
      <w:pPr>
        <w:rPr>
          <w:rFonts w:cstheme="minorHAnsi"/>
          <w:b/>
          <w:bCs/>
        </w:rPr>
      </w:pPr>
    </w:p>
    <w:p w14:paraId="65D73698" w14:textId="50A7ED30" w:rsidR="004F0B35" w:rsidRPr="00703BCC" w:rsidRDefault="004F0B35" w:rsidP="004F0B35">
      <w:pPr>
        <w:rPr>
          <w:rFonts w:cstheme="minorHAnsi"/>
          <w:b/>
          <w:bCs/>
        </w:rPr>
      </w:pPr>
      <w:r w:rsidRPr="00703BCC">
        <w:rPr>
          <w:rFonts w:cstheme="minorHAnsi"/>
          <w:b/>
          <w:bCs/>
        </w:rPr>
        <w:t xml:space="preserve">Załącznik nr </w:t>
      </w:r>
      <w:r w:rsidR="00EF0BDA">
        <w:rPr>
          <w:rFonts w:cstheme="minorHAnsi"/>
          <w:b/>
          <w:bCs/>
        </w:rPr>
        <w:t>3</w:t>
      </w:r>
    </w:p>
    <w:p w14:paraId="0C5646EE" w14:textId="77777777" w:rsidR="004F0B35" w:rsidRPr="00703BCC" w:rsidRDefault="004F0B35" w:rsidP="004F0B35">
      <w:pPr>
        <w:rPr>
          <w:rFonts w:cstheme="minorHAnsi"/>
        </w:rPr>
      </w:pPr>
    </w:p>
    <w:p w14:paraId="64EBC68A" w14:textId="77777777" w:rsidR="004F0B35" w:rsidRPr="00703BCC" w:rsidRDefault="004F0B35" w:rsidP="004F0B35">
      <w:pPr>
        <w:rPr>
          <w:rFonts w:cstheme="minorHAnsi"/>
        </w:rPr>
      </w:pPr>
    </w:p>
    <w:p w14:paraId="442C912C" w14:textId="77777777" w:rsidR="004F0B35" w:rsidRPr="00703BCC" w:rsidRDefault="004F0B35" w:rsidP="004F0B35">
      <w:pPr>
        <w:rPr>
          <w:rFonts w:cstheme="minorHAnsi"/>
        </w:rPr>
      </w:pPr>
    </w:p>
    <w:p w14:paraId="39F44762" w14:textId="77777777" w:rsidR="00E73B3D" w:rsidRPr="00703BCC" w:rsidRDefault="00E73B3D" w:rsidP="00E73B3D">
      <w:pPr>
        <w:jc w:val="right"/>
        <w:rPr>
          <w:rFonts w:cstheme="minorHAnsi"/>
        </w:rPr>
      </w:pPr>
      <w:r w:rsidRPr="00703BCC">
        <w:rPr>
          <w:rFonts w:cstheme="minorHAnsi"/>
        </w:rPr>
        <w:t>…………………………………..</w:t>
      </w:r>
    </w:p>
    <w:p w14:paraId="6B634F45" w14:textId="73C43B4F" w:rsidR="00E73B3D" w:rsidRPr="00703BCC" w:rsidRDefault="00E73B3D" w:rsidP="00E73B3D">
      <w:pPr>
        <w:jc w:val="right"/>
        <w:rPr>
          <w:rFonts w:cstheme="minorHAnsi"/>
        </w:rPr>
      </w:pPr>
      <w:r w:rsidRPr="00703BCC">
        <w:rPr>
          <w:rFonts w:cstheme="minorHAnsi"/>
        </w:rPr>
        <w:t>(</w:t>
      </w:r>
      <w:r>
        <w:rPr>
          <w:rFonts w:cstheme="minorHAnsi"/>
        </w:rPr>
        <w:t xml:space="preserve">Nazwa </w:t>
      </w:r>
      <w:r w:rsidR="00D92EFA">
        <w:rPr>
          <w:rFonts w:cstheme="minorHAnsi"/>
        </w:rPr>
        <w:t xml:space="preserve">Wykonawcy </w:t>
      </w:r>
      <w:r>
        <w:rPr>
          <w:rFonts w:cstheme="minorHAnsi"/>
        </w:rPr>
        <w:t xml:space="preserve">/ </w:t>
      </w:r>
      <w:r w:rsidRPr="00703BCC">
        <w:rPr>
          <w:rFonts w:cstheme="minorHAnsi"/>
        </w:rPr>
        <w:t xml:space="preserve">pieczęć firmowa </w:t>
      </w:r>
      <w:r>
        <w:rPr>
          <w:rFonts w:cstheme="minorHAnsi"/>
        </w:rPr>
        <w:t>)</w:t>
      </w:r>
    </w:p>
    <w:p w14:paraId="7CA6CB10" w14:textId="77777777" w:rsidR="004F0B35" w:rsidRPr="00703BCC" w:rsidRDefault="004F0B35" w:rsidP="004F0B35">
      <w:pPr>
        <w:rPr>
          <w:rFonts w:cstheme="minorHAnsi"/>
        </w:rPr>
      </w:pPr>
    </w:p>
    <w:p w14:paraId="25C93101" w14:textId="77777777" w:rsidR="004F0B35" w:rsidRPr="00703BCC" w:rsidRDefault="004F0B35" w:rsidP="004F0B35">
      <w:pPr>
        <w:rPr>
          <w:rFonts w:cstheme="minorHAnsi"/>
        </w:rPr>
      </w:pPr>
    </w:p>
    <w:p w14:paraId="3269C782" w14:textId="77777777" w:rsidR="004F0B35" w:rsidRPr="00703BCC" w:rsidRDefault="004F0B35" w:rsidP="004F0B35">
      <w:pPr>
        <w:rPr>
          <w:rFonts w:cstheme="minorHAnsi"/>
        </w:rPr>
      </w:pPr>
    </w:p>
    <w:p w14:paraId="1F179F65" w14:textId="77777777" w:rsidR="004F0B35" w:rsidRPr="00703BCC" w:rsidRDefault="004F0B35" w:rsidP="004F0B35">
      <w:pPr>
        <w:jc w:val="center"/>
        <w:rPr>
          <w:rFonts w:cstheme="minorHAnsi"/>
        </w:rPr>
      </w:pPr>
      <w:r w:rsidRPr="00703BCC">
        <w:rPr>
          <w:rFonts w:cstheme="minorHAnsi"/>
        </w:rPr>
        <w:t>OŚWIADCZENIE</w:t>
      </w:r>
    </w:p>
    <w:p w14:paraId="684A9F02" w14:textId="77777777" w:rsidR="004F0B35" w:rsidRPr="00703BCC" w:rsidRDefault="004F0B35" w:rsidP="00592EFE">
      <w:pPr>
        <w:rPr>
          <w:rFonts w:cstheme="minorHAnsi"/>
        </w:rPr>
      </w:pPr>
    </w:p>
    <w:p w14:paraId="11C30E35" w14:textId="7573472F" w:rsidR="004F0B35" w:rsidRPr="00EF0BDA" w:rsidRDefault="004F0B35" w:rsidP="00592EFE">
      <w:pPr>
        <w:jc w:val="both"/>
        <w:rPr>
          <w:rFonts w:cstheme="minorHAnsi"/>
          <w:b/>
          <w:bCs/>
        </w:rPr>
      </w:pPr>
      <w:r w:rsidRPr="00703BCC">
        <w:rPr>
          <w:rFonts w:cstheme="minorHAnsi"/>
        </w:rPr>
        <w:t xml:space="preserve">Nawiązując do zapytania ofertowego w zakresie wykonania usługi: </w:t>
      </w:r>
      <w:r w:rsidR="008008B0" w:rsidRPr="00703BCC">
        <w:rPr>
          <w:rFonts w:cstheme="minorHAnsi"/>
        </w:rPr>
        <w:t>„</w:t>
      </w:r>
      <w:r w:rsidR="00EF0BDA" w:rsidRPr="00C34C65">
        <w:rPr>
          <w:rFonts w:cstheme="minorHAnsi"/>
          <w:b/>
          <w:bCs/>
        </w:rPr>
        <w:t xml:space="preserve">„Wyposażenie wnętrza Centrum Informacji Turystycznej w budynku bramnym w Zamku Książ realizowanego w ramach projektu Via </w:t>
      </w:r>
      <w:proofErr w:type="spellStart"/>
      <w:r w:rsidR="00EF0BDA" w:rsidRPr="00C34C65">
        <w:rPr>
          <w:rFonts w:cstheme="minorHAnsi"/>
          <w:b/>
          <w:bCs/>
        </w:rPr>
        <w:t>botanica</w:t>
      </w:r>
      <w:proofErr w:type="spellEnd"/>
      <w:r w:rsidR="00EF0BDA" w:rsidRPr="00C34C65">
        <w:rPr>
          <w:rFonts w:cstheme="minorHAnsi"/>
          <w:b/>
          <w:bCs/>
        </w:rPr>
        <w:t>”</w:t>
      </w:r>
      <w:r w:rsidR="008008B0" w:rsidRPr="00703BCC">
        <w:rPr>
          <w:rFonts w:cstheme="minorHAnsi"/>
        </w:rPr>
        <w:t xml:space="preserve"> </w:t>
      </w:r>
      <w:r w:rsidRPr="00703BCC">
        <w:rPr>
          <w:rFonts w:cstheme="minorHAnsi"/>
        </w:rPr>
        <w:t xml:space="preserve">z zgodnie z zakresem merytorycznym projektu pt. „Via </w:t>
      </w:r>
      <w:proofErr w:type="spellStart"/>
      <w:r w:rsidRPr="00703BCC">
        <w:rPr>
          <w:rFonts w:cstheme="minorHAnsi"/>
        </w:rPr>
        <w:t>botanica</w:t>
      </w:r>
      <w:proofErr w:type="spellEnd"/>
      <w:r w:rsidRPr="00703BCC">
        <w:rPr>
          <w:rFonts w:cstheme="minorHAnsi"/>
        </w:rPr>
        <w:t>“ (numer projektu: CZ.11.02.01/00/23_004/0000057), oświadczam, że nie jestem powiązany osobowo lub kapitałowo z Zamawiającym.</w:t>
      </w:r>
    </w:p>
    <w:p w14:paraId="0304D21C" w14:textId="77777777" w:rsidR="004F0B35" w:rsidRPr="00703BCC" w:rsidRDefault="004F0B35" w:rsidP="002C15A2">
      <w:pPr>
        <w:jc w:val="both"/>
        <w:rPr>
          <w:rFonts w:cstheme="minorHAnsi"/>
        </w:rPr>
      </w:pPr>
    </w:p>
    <w:p w14:paraId="6AFD4141" w14:textId="77777777" w:rsidR="004F0B35" w:rsidRPr="00703BCC" w:rsidRDefault="004F0B35" w:rsidP="002C15A2">
      <w:pPr>
        <w:jc w:val="both"/>
        <w:rPr>
          <w:rFonts w:cstheme="minorHAnsi"/>
        </w:rPr>
      </w:pPr>
    </w:p>
    <w:p w14:paraId="10BD4697" w14:textId="77777777" w:rsidR="004F0B35" w:rsidRPr="00703BCC" w:rsidRDefault="004F0B35" w:rsidP="002C15A2">
      <w:pPr>
        <w:jc w:val="both"/>
        <w:rPr>
          <w:rFonts w:cstheme="minorHAnsi"/>
        </w:rPr>
      </w:pPr>
    </w:p>
    <w:p w14:paraId="4849CF85" w14:textId="77777777" w:rsidR="004F0B35" w:rsidRDefault="004F0B35" w:rsidP="002C15A2">
      <w:pPr>
        <w:jc w:val="both"/>
        <w:rPr>
          <w:rFonts w:cstheme="minorHAnsi"/>
        </w:rPr>
      </w:pPr>
    </w:p>
    <w:p w14:paraId="47804797" w14:textId="77777777" w:rsidR="00592EFE" w:rsidRDefault="00592EFE" w:rsidP="002C15A2">
      <w:pPr>
        <w:jc w:val="both"/>
        <w:rPr>
          <w:rFonts w:cstheme="minorHAnsi"/>
        </w:rPr>
      </w:pPr>
    </w:p>
    <w:p w14:paraId="0A1EC84D" w14:textId="77777777" w:rsidR="00592EFE" w:rsidRDefault="00592EFE" w:rsidP="002C15A2">
      <w:pPr>
        <w:jc w:val="both"/>
        <w:rPr>
          <w:rFonts w:cstheme="minorHAnsi"/>
        </w:rPr>
      </w:pPr>
    </w:p>
    <w:p w14:paraId="6E3230F1" w14:textId="77777777" w:rsidR="00592EFE" w:rsidRDefault="00592EFE" w:rsidP="002C15A2">
      <w:pPr>
        <w:jc w:val="both"/>
        <w:rPr>
          <w:rFonts w:cstheme="minorHAnsi"/>
        </w:rPr>
      </w:pPr>
    </w:p>
    <w:p w14:paraId="2569C201" w14:textId="77777777" w:rsidR="00592EFE" w:rsidRDefault="00592EFE" w:rsidP="002C15A2">
      <w:pPr>
        <w:jc w:val="both"/>
        <w:rPr>
          <w:rFonts w:cstheme="minorHAnsi"/>
        </w:rPr>
      </w:pPr>
    </w:p>
    <w:p w14:paraId="0A0648A2" w14:textId="77777777" w:rsidR="00592EFE" w:rsidRDefault="00592EFE" w:rsidP="002C15A2">
      <w:pPr>
        <w:jc w:val="both"/>
        <w:rPr>
          <w:rFonts w:cstheme="minorHAnsi"/>
        </w:rPr>
      </w:pPr>
    </w:p>
    <w:p w14:paraId="2FFF9393" w14:textId="77777777" w:rsidR="00592EFE" w:rsidRDefault="00592EFE" w:rsidP="002C15A2">
      <w:pPr>
        <w:jc w:val="both"/>
        <w:rPr>
          <w:rFonts w:cstheme="minorHAnsi"/>
        </w:rPr>
      </w:pPr>
    </w:p>
    <w:p w14:paraId="2F7BEE28" w14:textId="77777777" w:rsidR="00592EFE" w:rsidRDefault="00592EFE" w:rsidP="002C15A2">
      <w:pPr>
        <w:jc w:val="both"/>
        <w:rPr>
          <w:rFonts w:cstheme="minorHAnsi"/>
        </w:rPr>
      </w:pPr>
    </w:p>
    <w:p w14:paraId="11C8D512" w14:textId="77777777" w:rsidR="00592EFE" w:rsidRPr="00703BCC" w:rsidRDefault="00592EFE" w:rsidP="002C15A2">
      <w:pPr>
        <w:jc w:val="both"/>
        <w:rPr>
          <w:rFonts w:cstheme="minorHAnsi"/>
        </w:rPr>
      </w:pPr>
    </w:p>
    <w:p w14:paraId="52AAF1CA" w14:textId="77777777" w:rsidR="004F0B35" w:rsidRPr="00703BCC" w:rsidRDefault="004F0B35" w:rsidP="004F0B35">
      <w:pPr>
        <w:rPr>
          <w:rFonts w:cstheme="minorHAnsi"/>
        </w:rPr>
      </w:pPr>
      <w:r w:rsidRPr="00703BCC">
        <w:rPr>
          <w:rFonts w:cstheme="minorHAnsi"/>
        </w:rPr>
        <w:t>…………………………..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  <w:t xml:space="preserve">  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  <w:t xml:space="preserve">        </w:t>
      </w:r>
      <w:r w:rsidRPr="00703BCC">
        <w:rPr>
          <w:rFonts w:cstheme="minorHAnsi"/>
        </w:rPr>
        <w:tab/>
        <w:t>………………………………….</w:t>
      </w:r>
    </w:p>
    <w:p w14:paraId="030AAF5F" w14:textId="407509F7" w:rsidR="004F0B35" w:rsidRPr="00703BCC" w:rsidRDefault="004F0B35" w:rsidP="004F0B35">
      <w:pPr>
        <w:rPr>
          <w:rFonts w:cstheme="minorHAnsi"/>
        </w:rPr>
      </w:pPr>
      <w:r w:rsidRPr="00703BCC">
        <w:rPr>
          <w:rFonts w:cstheme="minorHAnsi"/>
        </w:rPr>
        <w:t xml:space="preserve">Miejscowość, data                                      </w:t>
      </w:r>
      <w:r w:rsidR="00E73B3D">
        <w:rPr>
          <w:rFonts w:cstheme="minorHAnsi"/>
        </w:rPr>
        <w:t xml:space="preserve">                                    </w:t>
      </w:r>
      <w:r w:rsidRPr="00703BCC">
        <w:rPr>
          <w:rFonts w:cstheme="minorHAnsi"/>
        </w:rPr>
        <w:t xml:space="preserve">                      Podpis </w:t>
      </w:r>
    </w:p>
    <w:p w14:paraId="4BF692F2" w14:textId="77777777" w:rsidR="004F0B35" w:rsidRPr="00703BCC" w:rsidRDefault="004F0B35" w:rsidP="004F0B35">
      <w:pPr>
        <w:rPr>
          <w:rFonts w:cstheme="minorHAnsi"/>
        </w:rPr>
      </w:pPr>
    </w:p>
    <w:p w14:paraId="4D703A0A" w14:textId="77777777" w:rsidR="004F0B35" w:rsidRPr="00703BCC" w:rsidRDefault="004F0B35" w:rsidP="004F0B35">
      <w:pPr>
        <w:rPr>
          <w:rFonts w:cstheme="minorHAnsi"/>
        </w:rPr>
      </w:pPr>
    </w:p>
    <w:p w14:paraId="656F603B" w14:textId="77777777" w:rsidR="004F0B35" w:rsidRPr="00703BCC" w:rsidRDefault="004F0B35" w:rsidP="004F0B35">
      <w:pPr>
        <w:rPr>
          <w:rFonts w:cstheme="minorHAnsi"/>
        </w:rPr>
      </w:pPr>
    </w:p>
    <w:p w14:paraId="7CCBA606" w14:textId="77777777" w:rsidR="004F0B35" w:rsidRPr="00703BCC" w:rsidRDefault="004F0B35" w:rsidP="004F0B35">
      <w:pPr>
        <w:rPr>
          <w:rFonts w:cstheme="minorHAnsi"/>
        </w:rPr>
      </w:pPr>
    </w:p>
    <w:p w14:paraId="2BAD3848" w14:textId="77777777" w:rsidR="004F0B35" w:rsidRPr="00703BCC" w:rsidRDefault="004F0B35" w:rsidP="004F0B35">
      <w:pPr>
        <w:rPr>
          <w:rFonts w:cstheme="minorHAnsi"/>
        </w:rPr>
      </w:pPr>
    </w:p>
    <w:p w14:paraId="2F54DEA0" w14:textId="77777777" w:rsidR="004F0B35" w:rsidRPr="00703BCC" w:rsidRDefault="004F0B35" w:rsidP="004F0B35">
      <w:pPr>
        <w:rPr>
          <w:rFonts w:cstheme="minorHAnsi"/>
        </w:rPr>
      </w:pPr>
    </w:p>
    <w:p w14:paraId="65ED6A01" w14:textId="77777777" w:rsidR="004F0B35" w:rsidRPr="00703BCC" w:rsidRDefault="004F0B35" w:rsidP="004F0B35">
      <w:pPr>
        <w:rPr>
          <w:rFonts w:cstheme="minorHAnsi"/>
        </w:rPr>
      </w:pPr>
    </w:p>
    <w:p w14:paraId="600885F2" w14:textId="77777777" w:rsidR="004F0B35" w:rsidRPr="00703BCC" w:rsidRDefault="004F0B35" w:rsidP="004F0B35">
      <w:pPr>
        <w:rPr>
          <w:rFonts w:cstheme="minorHAnsi"/>
        </w:rPr>
      </w:pPr>
    </w:p>
    <w:p w14:paraId="42079019" w14:textId="77777777" w:rsidR="004F0B35" w:rsidRPr="00703BCC" w:rsidRDefault="004F0B35" w:rsidP="004F0B35">
      <w:pPr>
        <w:rPr>
          <w:rFonts w:cstheme="minorHAnsi"/>
        </w:rPr>
      </w:pPr>
    </w:p>
    <w:p w14:paraId="372FDA3C" w14:textId="77777777" w:rsidR="004F0B35" w:rsidRPr="00703BCC" w:rsidRDefault="004F0B35" w:rsidP="004F0B35">
      <w:pPr>
        <w:rPr>
          <w:rFonts w:cstheme="minorHAnsi"/>
        </w:rPr>
      </w:pPr>
    </w:p>
    <w:p w14:paraId="41D410C1" w14:textId="77777777" w:rsidR="004F0B35" w:rsidRPr="00703BCC" w:rsidRDefault="004F0B35" w:rsidP="004F0B35">
      <w:pPr>
        <w:rPr>
          <w:rFonts w:cstheme="minorHAnsi"/>
        </w:rPr>
      </w:pPr>
    </w:p>
    <w:p w14:paraId="7F939799" w14:textId="77777777" w:rsidR="004F0B35" w:rsidRPr="00703BCC" w:rsidRDefault="004F0B35" w:rsidP="004F0B35">
      <w:pPr>
        <w:rPr>
          <w:rFonts w:cstheme="minorHAnsi"/>
        </w:rPr>
      </w:pPr>
    </w:p>
    <w:p w14:paraId="3E7D42FA" w14:textId="77777777" w:rsidR="008008B0" w:rsidRDefault="008008B0" w:rsidP="004F0B35">
      <w:pPr>
        <w:rPr>
          <w:rFonts w:cstheme="minorHAnsi"/>
        </w:rPr>
      </w:pPr>
    </w:p>
    <w:p w14:paraId="1D972346" w14:textId="77777777" w:rsidR="00A335E4" w:rsidRPr="00703BCC" w:rsidRDefault="00A335E4" w:rsidP="004F0B35">
      <w:pPr>
        <w:rPr>
          <w:rFonts w:cstheme="minorHAnsi"/>
        </w:rPr>
      </w:pPr>
    </w:p>
    <w:p w14:paraId="3163D200" w14:textId="3490AEC1" w:rsidR="004F0B35" w:rsidRPr="00703BCC" w:rsidRDefault="004F0B35" w:rsidP="004F0B35">
      <w:pPr>
        <w:rPr>
          <w:rFonts w:cstheme="minorHAnsi"/>
          <w:b/>
          <w:bCs/>
        </w:rPr>
      </w:pPr>
      <w:r w:rsidRPr="00703BCC">
        <w:rPr>
          <w:rFonts w:cstheme="minorHAnsi"/>
          <w:b/>
          <w:bCs/>
        </w:rPr>
        <w:t xml:space="preserve">Załącznik nr </w:t>
      </w:r>
      <w:r w:rsidR="00EF0BDA">
        <w:rPr>
          <w:rFonts w:cstheme="minorHAnsi"/>
          <w:b/>
          <w:bCs/>
        </w:rPr>
        <w:t>4</w:t>
      </w:r>
    </w:p>
    <w:p w14:paraId="096B9764" w14:textId="77777777" w:rsidR="00E73B3D" w:rsidRPr="00703BCC" w:rsidRDefault="00E73B3D" w:rsidP="00E73B3D">
      <w:pPr>
        <w:jc w:val="right"/>
        <w:rPr>
          <w:rFonts w:cstheme="minorHAnsi"/>
        </w:rPr>
      </w:pPr>
      <w:r w:rsidRPr="00703BCC">
        <w:rPr>
          <w:rFonts w:cstheme="minorHAnsi"/>
        </w:rPr>
        <w:t>…………………………………..</w:t>
      </w:r>
    </w:p>
    <w:p w14:paraId="7F9B9DC2" w14:textId="3D372AD9" w:rsidR="00E73B3D" w:rsidRPr="00703BCC" w:rsidRDefault="00E73B3D" w:rsidP="00E73B3D">
      <w:pPr>
        <w:jc w:val="right"/>
        <w:rPr>
          <w:rFonts w:cstheme="minorHAnsi"/>
        </w:rPr>
      </w:pPr>
      <w:r w:rsidRPr="00703BCC">
        <w:rPr>
          <w:rFonts w:cstheme="minorHAnsi"/>
        </w:rPr>
        <w:t>(</w:t>
      </w:r>
      <w:r>
        <w:rPr>
          <w:rFonts w:cstheme="minorHAnsi"/>
        </w:rPr>
        <w:t xml:space="preserve">Nazwa </w:t>
      </w:r>
      <w:r w:rsidR="00D92EFA">
        <w:rPr>
          <w:rFonts w:cstheme="minorHAnsi"/>
        </w:rPr>
        <w:t xml:space="preserve">Wykonawcy </w:t>
      </w:r>
      <w:r>
        <w:rPr>
          <w:rFonts w:cstheme="minorHAnsi"/>
        </w:rPr>
        <w:t xml:space="preserve">/ </w:t>
      </w:r>
      <w:r w:rsidRPr="00703BCC">
        <w:rPr>
          <w:rFonts w:cstheme="minorHAnsi"/>
        </w:rPr>
        <w:t xml:space="preserve">pieczęć firmowa </w:t>
      </w:r>
      <w:r>
        <w:rPr>
          <w:rFonts w:cstheme="minorHAnsi"/>
        </w:rPr>
        <w:t>)</w:t>
      </w:r>
    </w:p>
    <w:p w14:paraId="40D907EC" w14:textId="77777777" w:rsidR="004F0B35" w:rsidRPr="00703BCC" w:rsidRDefault="004F0B35" w:rsidP="00E73B3D">
      <w:pPr>
        <w:rPr>
          <w:rFonts w:cstheme="minorHAnsi"/>
          <w:b/>
          <w:bCs/>
        </w:rPr>
      </w:pPr>
    </w:p>
    <w:p w14:paraId="6111CFAF" w14:textId="77777777" w:rsidR="004F0B35" w:rsidRPr="00703BCC" w:rsidRDefault="004F0B35" w:rsidP="004F0B35">
      <w:pPr>
        <w:jc w:val="center"/>
        <w:rPr>
          <w:rFonts w:cstheme="minorHAnsi"/>
          <w:b/>
          <w:bCs/>
        </w:rPr>
      </w:pPr>
    </w:p>
    <w:p w14:paraId="03595C72" w14:textId="77777777" w:rsidR="004F0B35" w:rsidRPr="00703BCC" w:rsidRDefault="004F0B35" w:rsidP="004F0B35">
      <w:pPr>
        <w:jc w:val="center"/>
        <w:rPr>
          <w:rFonts w:cstheme="minorHAnsi"/>
          <w:b/>
          <w:bCs/>
        </w:rPr>
      </w:pPr>
    </w:p>
    <w:p w14:paraId="163C3C29" w14:textId="77777777" w:rsidR="004F0B35" w:rsidRPr="00703BCC" w:rsidRDefault="004F0B35" w:rsidP="004F0B35">
      <w:pPr>
        <w:jc w:val="center"/>
        <w:rPr>
          <w:rFonts w:cstheme="minorHAnsi"/>
          <w:b/>
          <w:bCs/>
        </w:rPr>
      </w:pPr>
    </w:p>
    <w:p w14:paraId="1FDCB3F5" w14:textId="77777777" w:rsidR="004F0B35" w:rsidRPr="00703BCC" w:rsidRDefault="004F0B35" w:rsidP="004F0B35">
      <w:pPr>
        <w:jc w:val="center"/>
        <w:rPr>
          <w:rFonts w:cstheme="minorHAnsi"/>
          <w:b/>
          <w:bCs/>
        </w:rPr>
      </w:pPr>
      <w:r w:rsidRPr="00703BCC">
        <w:rPr>
          <w:rFonts w:cstheme="minorHAnsi"/>
          <w:b/>
          <w:bCs/>
        </w:rPr>
        <w:t>Oświadczenie dot. agresji na Ukrainę</w:t>
      </w:r>
    </w:p>
    <w:p w14:paraId="70F08748" w14:textId="77777777" w:rsidR="004F0B35" w:rsidRPr="00703BCC" w:rsidRDefault="004F0B35" w:rsidP="004F0B35">
      <w:pPr>
        <w:rPr>
          <w:rFonts w:cstheme="minorHAnsi"/>
        </w:rPr>
      </w:pPr>
    </w:p>
    <w:p w14:paraId="5682C7B8" w14:textId="77777777" w:rsidR="004F0B35" w:rsidRPr="00703BCC" w:rsidRDefault="004F0B35" w:rsidP="00592EFE">
      <w:pPr>
        <w:jc w:val="both"/>
        <w:rPr>
          <w:rFonts w:cstheme="minorHAnsi"/>
          <w:vertAlign w:val="superscript"/>
        </w:rPr>
      </w:pPr>
      <w:r w:rsidRPr="00703BCC">
        <w:rPr>
          <w:rFonts w:cstheme="minorHAnsi"/>
        </w:rPr>
        <w:t>Oświadczam, że nie zachodzą w stosunku do mnie przesłanki wykluczenia z postępowania na podstawie art.  7 ust. 1 ustawy z dnia 13 kwietnia 2022 r. o szczególnych rozwiązaniach w zakresie przeciwdziałania wspieraniu agresji na Ukrainę oraz służących ochronie bezpieczeństwa narodowego (Dz. U. poz. 835)</w:t>
      </w:r>
      <w:r w:rsidRPr="00703BCC">
        <w:rPr>
          <w:rFonts w:cstheme="minorHAnsi"/>
          <w:i/>
          <w:iCs/>
        </w:rPr>
        <w:t>.</w:t>
      </w:r>
    </w:p>
    <w:p w14:paraId="7234D3B4" w14:textId="77777777" w:rsidR="004F0B35" w:rsidRPr="00703BCC" w:rsidRDefault="004F0B35" w:rsidP="00592EFE">
      <w:pPr>
        <w:jc w:val="both"/>
        <w:rPr>
          <w:rFonts w:cstheme="minorHAnsi"/>
          <w:vertAlign w:val="superscript"/>
        </w:rPr>
      </w:pPr>
    </w:p>
    <w:p w14:paraId="6FAA95E0" w14:textId="77777777" w:rsidR="004F0B35" w:rsidRPr="00703BCC" w:rsidRDefault="004F0B35" w:rsidP="00592EFE">
      <w:pPr>
        <w:jc w:val="both"/>
        <w:rPr>
          <w:rFonts w:cstheme="minorHAnsi"/>
        </w:rPr>
      </w:pPr>
      <w:r w:rsidRPr="00703BCC">
        <w:rPr>
          <w:rFonts w:cstheme="minorHAnsi"/>
        </w:rPr>
        <w:t xml:space="preserve">Zgodnie z treścią art. 7 ust. 1 ustawy z dnia 13 kwietnia 2022 r. </w:t>
      </w:r>
      <w:r w:rsidRPr="00703BCC">
        <w:rPr>
          <w:rFonts w:cstheme="minorHAnsi"/>
          <w:i/>
          <w:iCs/>
        </w:rPr>
        <w:t xml:space="preserve">o szczególnych rozwiązaniach w zakresie przeciwdziałania wspieraniu agresji na Ukrainę oraz służących ochronie bezpieczeństwa narodowego, </w:t>
      </w:r>
      <w:r w:rsidRPr="00703BCC">
        <w:rPr>
          <w:rFonts w:cstheme="minorHAnsi"/>
        </w:rPr>
        <w:t xml:space="preserve">z postępowania o udzielenie zamówienia publicznego lub konkursu prowadzonego na podstawie ustawy </w:t>
      </w:r>
      <w:proofErr w:type="spellStart"/>
      <w:r w:rsidRPr="00703BCC">
        <w:rPr>
          <w:rFonts w:cstheme="minorHAnsi"/>
        </w:rPr>
        <w:t>Pzp</w:t>
      </w:r>
      <w:proofErr w:type="spellEnd"/>
      <w:r w:rsidRPr="00703BCC">
        <w:rPr>
          <w:rFonts w:cstheme="minorHAnsi"/>
        </w:rPr>
        <w:t xml:space="preserve"> wyklucza się:</w:t>
      </w:r>
    </w:p>
    <w:p w14:paraId="7E44AB61" w14:textId="77777777" w:rsidR="004F0B35" w:rsidRPr="00703BCC" w:rsidRDefault="004F0B35" w:rsidP="00592EFE">
      <w:pPr>
        <w:jc w:val="both"/>
        <w:rPr>
          <w:rFonts w:cstheme="minorHAnsi"/>
        </w:rPr>
      </w:pPr>
      <w:r w:rsidRPr="00703BCC">
        <w:rPr>
          <w:rFonts w:cstheme="minorHAnsi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6FB5EE" w14:textId="77777777" w:rsidR="004F0B35" w:rsidRPr="00703BCC" w:rsidRDefault="004F0B35" w:rsidP="00592EFE">
      <w:pPr>
        <w:jc w:val="both"/>
        <w:rPr>
          <w:rFonts w:cstheme="minorHAnsi"/>
        </w:rPr>
      </w:pPr>
      <w:r w:rsidRPr="00703BCC">
        <w:rPr>
          <w:rFonts w:cstheme="minorHAnsi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A33184" w14:textId="77777777" w:rsidR="004F0B35" w:rsidRPr="00703BCC" w:rsidRDefault="004F0B35" w:rsidP="00592EFE">
      <w:pPr>
        <w:jc w:val="both"/>
        <w:rPr>
          <w:rFonts w:cstheme="minorHAnsi"/>
        </w:rPr>
      </w:pPr>
      <w:r w:rsidRPr="00703BCC">
        <w:rPr>
          <w:rFonts w:cstheme="minorHAnsi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AF8EC9" w14:textId="77777777" w:rsidR="004F0B35" w:rsidRPr="00703BCC" w:rsidRDefault="004F0B35" w:rsidP="004F0B35">
      <w:pPr>
        <w:pStyle w:val="NormalnyWeb"/>
        <w:jc w:val="center"/>
        <w:rPr>
          <w:rFonts w:cstheme="minorHAnsi"/>
        </w:rPr>
      </w:pPr>
    </w:p>
    <w:p w14:paraId="1FE8480E" w14:textId="77777777" w:rsidR="00E73B3D" w:rsidRPr="00703BCC" w:rsidRDefault="00E73B3D" w:rsidP="00E73B3D">
      <w:pPr>
        <w:jc w:val="both"/>
        <w:rPr>
          <w:rFonts w:cstheme="minorHAnsi"/>
        </w:rPr>
      </w:pPr>
    </w:p>
    <w:p w14:paraId="2D211635" w14:textId="77777777" w:rsidR="00E73B3D" w:rsidRPr="00703BCC" w:rsidRDefault="00E73B3D" w:rsidP="00E73B3D">
      <w:pPr>
        <w:rPr>
          <w:rFonts w:cstheme="minorHAnsi"/>
        </w:rPr>
      </w:pPr>
      <w:r w:rsidRPr="00703BCC">
        <w:rPr>
          <w:rFonts w:cstheme="minorHAnsi"/>
        </w:rPr>
        <w:t>…………………………..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  <w:t xml:space="preserve">  </w:t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</w:r>
      <w:r w:rsidRPr="00703BCC">
        <w:rPr>
          <w:rFonts w:cstheme="minorHAnsi"/>
        </w:rPr>
        <w:tab/>
        <w:t xml:space="preserve">        </w:t>
      </w:r>
      <w:r w:rsidRPr="00703BCC">
        <w:rPr>
          <w:rFonts w:cstheme="minorHAnsi"/>
        </w:rPr>
        <w:tab/>
        <w:t>………………………………….</w:t>
      </w:r>
    </w:p>
    <w:p w14:paraId="695DAFEA" w14:textId="77777777" w:rsidR="00E73B3D" w:rsidRPr="00703BCC" w:rsidRDefault="00E73B3D" w:rsidP="00E73B3D">
      <w:pPr>
        <w:rPr>
          <w:rFonts w:cstheme="minorHAnsi"/>
        </w:rPr>
      </w:pPr>
      <w:r w:rsidRPr="00703BCC">
        <w:rPr>
          <w:rFonts w:cstheme="minorHAnsi"/>
        </w:rPr>
        <w:t xml:space="preserve">Miejscowość, data                                      </w:t>
      </w:r>
      <w:r>
        <w:rPr>
          <w:rFonts w:cstheme="minorHAnsi"/>
        </w:rPr>
        <w:t xml:space="preserve">                                    </w:t>
      </w:r>
      <w:r w:rsidRPr="00703BCC">
        <w:rPr>
          <w:rFonts w:cstheme="minorHAnsi"/>
        </w:rPr>
        <w:t xml:space="preserve">                      Podpis </w:t>
      </w:r>
    </w:p>
    <w:p w14:paraId="0C5097EE" w14:textId="77777777" w:rsidR="004F0B35" w:rsidRPr="00703BCC" w:rsidRDefault="004F0B35" w:rsidP="004F0B35">
      <w:pPr>
        <w:jc w:val="center"/>
        <w:rPr>
          <w:rFonts w:cstheme="minorHAnsi"/>
        </w:rPr>
      </w:pPr>
    </w:p>
    <w:p w14:paraId="3E861F5A" w14:textId="77777777" w:rsidR="004F0B35" w:rsidRPr="00703BCC" w:rsidRDefault="004F0B35" w:rsidP="004F0B35">
      <w:pPr>
        <w:rPr>
          <w:rFonts w:cstheme="minorHAnsi"/>
        </w:rPr>
      </w:pPr>
    </w:p>
    <w:sectPr w:rsidR="004F0B35" w:rsidRPr="00703BCC" w:rsidSect="004820E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75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2DDB6" w14:textId="77777777" w:rsidR="00716AC4" w:rsidRDefault="00716AC4" w:rsidP="005F58EA">
      <w:r>
        <w:separator/>
      </w:r>
    </w:p>
  </w:endnote>
  <w:endnote w:type="continuationSeparator" w:id="0">
    <w:p w14:paraId="26DD77FE" w14:textId="77777777" w:rsidR="00716AC4" w:rsidRDefault="00716AC4" w:rsidP="005F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enir Next Regular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2990281"/>
      <w:docPartObj>
        <w:docPartGallery w:val="Page Numbers (Bottom of Page)"/>
        <w:docPartUnique/>
      </w:docPartObj>
    </w:sdtPr>
    <w:sdtEndPr/>
    <w:sdtContent>
      <w:p w14:paraId="06EB004C" w14:textId="7C140B43" w:rsidR="00793E4A" w:rsidRDefault="00793E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B72D0B" w14:textId="77777777" w:rsidR="008F4A97" w:rsidRPr="00AE6456" w:rsidRDefault="008F4A97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jc w:val="center"/>
      <w:tblLook w:val="04A0" w:firstRow="1" w:lastRow="0" w:firstColumn="1" w:lastColumn="0" w:noHBand="0" w:noVBand="1"/>
    </w:tblPr>
    <w:tblGrid>
      <w:gridCol w:w="4716"/>
      <w:gridCol w:w="4924"/>
    </w:tblGrid>
    <w:tr w:rsidR="009F1153" w14:paraId="03A57AA1" w14:textId="77777777" w:rsidTr="00835530">
      <w:trPr>
        <w:trHeight w:val="1608"/>
        <w:jc w:val="center"/>
      </w:trPr>
      <w:tc>
        <w:tcPr>
          <w:tcW w:w="4716" w:type="dxa"/>
          <w:vAlign w:val="center"/>
        </w:tcPr>
        <w:p w14:paraId="40511D1D" w14:textId="59104111" w:rsidR="008F4A97" w:rsidRDefault="004820EF" w:rsidP="0049233E">
          <w:pPr>
            <w:pStyle w:val="Stopka"/>
          </w:pPr>
          <w:r>
            <w:rPr>
              <w:rFonts w:ascii="Calibri" w:hAnsi="Calibri"/>
              <w:color w:val="767171"/>
              <w:sz w:val="20"/>
              <w:szCs w:val="20"/>
            </w:rPr>
            <w:t>Zamek Książ w Wałbrzychu Sp. z o.o.</w:t>
          </w:r>
        </w:p>
      </w:tc>
      <w:tc>
        <w:tcPr>
          <w:tcW w:w="4924" w:type="dxa"/>
          <w:vAlign w:val="center"/>
        </w:tcPr>
        <w:p w14:paraId="02D6C08C" w14:textId="126EFC94" w:rsidR="008F4A97" w:rsidRDefault="008F4A97" w:rsidP="0049233E">
          <w:pPr>
            <w:pStyle w:val="Stopka"/>
            <w:tabs>
              <w:tab w:val="clear" w:pos="4536"/>
              <w:tab w:val="center" w:pos="3724"/>
            </w:tabs>
            <w:ind w:left="-103" w:firstLine="103"/>
            <w:jc w:val="right"/>
          </w:pPr>
        </w:p>
      </w:tc>
    </w:tr>
  </w:tbl>
  <w:p w14:paraId="7E5E15B4" w14:textId="77777777" w:rsidR="008F4A97" w:rsidRDefault="008F4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60D34" w14:textId="77777777" w:rsidR="00716AC4" w:rsidRDefault="00716AC4" w:rsidP="005F58EA">
      <w:r>
        <w:separator/>
      </w:r>
    </w:p>
  </w:footnote>
  <w:footnote w:type="continuationSeparator" w:id="0">
    <w:p w14:paraId="32B42755" w14:textId="77777777" w:rsidR="00716AC4" w:rsidRDefault="00716AC4" w:rsidP="005F58EA">
      <w:r>
        <w:continuationSeparator/>
      </w:r>
    </w:p>
  </w:footnote>
  <w:footnote w:id="1">
    <w:p w14:paraId="375BFC3E" w14:textId="77777777" w:rsidR="005F58EA" w:rsidRPr="009B443C" w:rsidRDefault="005F58EA" w:rsidP="005F58EA">
      <w:pPr>
        <w:pStyle w:val="Tekstprzypisudolnego"/>
        <w:jc w:val="both"/>
        <w:rPr>
          <w:rFonts w:cstheme="minorHAnsi"/>
          <w:sz w:val="18"/>
          <w:szCs w:val="18"/>
        </w:rPr>
      </w:pPr>
      <w:r>
        <w:rPr>
          <w:rStyle w:val="Odwoanieprzypisudolnego"/>
        </w:rPr>
        <w:footnoteRef/>
      </w:r>
      <w:r w:rsidRPr="009B443C">
        <w:rPr>
          <w:rFonts w:cstheme="minorHAnsi"/>
          <w:b/>
          <w:sz w:val="18"/>
          <w:szCs w:val="18"/>
        </w:rPr>
        <w:t>Wyjaśnienie:</w:t>
      </w:r>
      <w:r w:rsidRPr="009B443C">
        <w:rPr>
          <w:rFonts w:cstheme="minorHAnsi"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</w:footnote>
  <w:footnote w:id="2">
    <w:p w14:paraId="5EE8BA40" w14:textId="77777777" w:rsidR="005F58EA" w:rsidRPr="009B443C" w:rsidRDefault="005F58EA" w:rsidP="005F58EA">
      <w:pPr>
        <w:pStyle w:val="Tekstprzypisudolnego"/>
        <w:jc w:val="both"/>
        <w:rPr>
          <w:rFonts w:cstheme="minorHAnsi"/>
          <w:sz w:val="18"/>
          <w:szCs w:val="18"/>
        </w:rPr>
      </w:pPr>
      <w:r w:rsidRPr="009B443C">
        <w:rPr>
          <w:rStyle w:val="Odwoanieprzypisudolnego"/>
          <w:rFonts w:cstheme="minorHAnsi"/>
          <w:sz w:val="18"/>
          <w:szCs w:val="18"/>
        </w:rPr>
        <w:footnoteRef/>
      </w:r>
      <w:r w:rsidRPr="009B443C">
        <w:rPr>
          <w:rFonts w:cstheme="minorHAnsi"/>
          <w:b/>
          <w:sz w:val="18"/>
          <w:szCs w:val="18"/>
        </w:rPr>
        <w:t>Wyjaśnienie:</w:t>
      </w:r>
      <w:r w:rsidRPr="009B443C">
        <w:rPr>
          <w:rFonts w:cstheme="minorHAnsi"/>
          <w:sz w:val="18"/>
          <w:szCs w:val="18"/>
        </w:rPr>
        <w:t xml:space="preserve"> skorzystanie z prawa do sprostowania nie może skutkować zmianą wyniku postępowania</w:t>
      </w:r>
      <w:r>
        <w:rPr>
          <w:rFonts w:cstheme="minorHAnsi"/>
          <w:sz w:val="18"/>
          <w:szCs w:val="18"/>
        </w:rPr>
        <w:t xml:space="preserve"> </w:t>
      </w:r>
      <w:r w:rsidRPr="009B443C">
        <w:rPr>
          <w:rFonts w:cstheme="minorHAnsi"/>
          <w:sz w:val="18"/>
          <w:szCs w:val="18"/>
        </w:rPr>
        <w:t xml:space="preserve">o udzielenie zamówienia publicznego ani zmianą postanowień umowy w zakresie niezgodnym z ustawą </w:t>
      </w:r>
      <w:proofErr w:type="spellStart"/>
      <w:r w:rsidRPr="009B443C">
        <w:rPr>
          <w:rFonts w:cstheme="minorHAnsi"/>
          <w:sz w:val="18"/>
          <w:szCs w:val="18"/>
        </w:rPr>
        <w:t>Pzp</w:t>
      </w:r>
      <w:proofErr w:type="spellEnd"/>
      <w:r w:rsidRPr="009B443C">
        <w:rPr>
          <w:rFonts w:cstheme="minorHAnsi"/>
          <w:sz w:val="18"/>
          <w:szCs w:val="18"/>
        </w:rPr>
        <w:t xml:space="preserve"> oraz nie może naruszać integralności protokołu oraz jego załączników.</w:t>
      </w:r>
    </w:p>
  </w:footnote>
  <w:footnote w:id="3">
    <w:p w14:paraId="213E2063" w14:textId="77777777" w:rsidR="005F58EA" w:rsidRPr="009B443C" w:rsidRDefault="005F58EA" w:rsidP="005F58EA">
      <w:pPr>
        <w:pStyle w:val="Tekstprzypisudolnego"/>
        <w:jc w:val="both"/>
      </w:pPr>
      <w:r w:rsidRPr="009B443C">
        <w:rPr>
          <w:rStyle w:val="Odwoanieprzypisudolnego"/>
          <w:rFonts w:cstheme="minorHAnsi"/>
          <w:sz w:val="18"/>
          <w:szCs w:val="18"/>
        </w:rPr>
        <w:footnoteRef/>
      </w:r>
      <w:r w:rsidRPr="009B443C">
        <w:rPr>
          <w:rFonts w:cstheme="minorHAnsi"/>
          <w:b/>
          <w:sz w:val="18"/>
          <w:szCs w:val="18"/>
        </w:rPr>
        <w:t>Wyjaśnienie:</w:t>
      </w:r>
      <w:r w:rsidRPr="009B443C">
        <w:rPr>
          <w:rFonts w:cstheme="minorHAnsi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</w:t>
      </w:r>
      <w:r>
        <w:rPr>
          <w:rFonts w:cstheme="minorHAnsi"/>
          <w:sz w:val="18"/>
          <w:szCs w:val="18"/>
        </w:rPr>
        <w:t>by fizycznej lub prawnej, lub z </w:t>
      </w:r>
      <w:r w:rsidRPr="009B443C">
        <w:rPr>
          <w:rFonts w:cstheme="minorHAnsi"/>
          <w:sz w:val="18"/>
          <w:szCs w:val="18"/>
        </w:rPr>
        <w:t>uwagi na ważne względy interesu publicznego Unii Europejskiej lub państwa członkowskiego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9F6AC" w14:textId="77777777" w:rsidR="004820EF" w:rsidRDefault="004820EF" w:rsidP="004820EF">
    <w:pPr>
      <w:pStyle w:val="Nagwek"/>
      <w:jc w:val="center"/>
      <w:rPr>
        <w:rFonts w:cstheme="minorHAnsi"/>
        <w:b/>
        <w:bCs/>
        <w:noProof/>
      </w:rPr>
    </w:pPr>
  </w:p>
  <w:p w14:paraId="0381B357" w14:textId="77777777" w:rsidR="004820EF" w:rsidRDefault="004820EF" w:rsidP="004820EF">
    <w:pPr>
      <w:pStyle w:val="Nagwek"/>
      <w:jc w:val="center"/>
      <w:rPr>
        <w:rFonts w:cstheme="minorHAnsi"/>
        <w:b/>
        <w:bCs/>
        <w:noProof/>
      </w:rPr>
    </w:pPr>
  </w:p>
  <w:p w14:paraId="6D3C06C0" w14:textId="000F8472" w:rsidR="008F4A97" w:rsidRPr="004820EF" w:rsidRDefault="004820EF" w:rsidP="004820EF">
    <w:pPr>
      <w:pStyle w:val="Nagwek"/>
      <w:tabs>
        <w:tab w:val="clear" w:pos="4536"/>
        <w:tab w:val="left" w:pos="684"/>
        <w:tab w:val="center" w:pos="4535"/>
      </w:tabs>
    </w:pPr>
    <w:r>
      <w:tab/>
    </w:r>
    <w:r>
      <w:tab/>
    </w:r>
    <w:r w:rsidRPr="00655661">
      <w:rPr>
        <w:rFonts w:cstheme="minorHAnsi"/>
        <w:b/>
        <w:bCs/>
        <w:noProof/>
      </w:rPr>
      <w:drawing>
        <wp:inline distT="0" distB="0" distL="0" distR="0" wp14:anchorId="67868E79" wp14:editId="3014947F">
          <wp:extent cx="3183464" cy="734646"/>
          <wp:effectExtent l="0" t="0" r="0" b="8890"/>
          <wp:docPr id="453942801" name="Obraz 1" descr="DOLNY ŚLĄSK &gt; EWT &gt; Program Interreg Czechy - Polska 2021-2027 &gt; Aktual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OLNY ŚLĄSK &gt; EWT &gt; Program Interreg Czechy - Polska 2021-2027 &gt; Aktualnośc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0935" cy="747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7F681" w14:textId="77777777" w:rsidR="004820EF" w:rsidRDefault="004820EF" w:rsidP="0049233E">
    <w:pPr>
      <w:pStyle w:val="Nagwek"/>
      <w:jc w:val="center"/>
      <w:rPr>
        <w:rFonts w:cstheme="minorHAnsi"/>
        <w:b/>
        <w:bCs/>
        <w:noProof/>
      </w:rPr>
    </w:pPr>
  </w:p>
  <w:p w14:paraId="04AD7C89" w14:textId="77777777" w:rsidR="004820EF" w:rsidRDefault="004820EF" w:rsidP="0049233E">
    <w:pPr>
      <w:pStyle w:val="Nagwek"/>
      <w:jc w:val="center"/>
      <w:rPr>
        <w:rFonts w:cstheme="minorHAnsi"/>
        <w:b/>
        <w:bCs/>
        <w:noProof/>
      </w:rPr>
    </w:pPr>
  </w:p>
  <w:p w14:paraId="39B5E530" w14:textId="79888043" w:rsidR="008F4A97" w:rsidRDefault="004E61C6" w:rsidP="0049233E">
    <w:pPr>
      <w:pStyle w:val="Nagwek"/>
      <w:jc w:val="center"/>
    </w:pPr>
    <w:r w:rsidRPr="00655661">
      <w:rPr>
        <w:rFonts w:cstheme="minorHAnsi"/>
        <w:b/>
        <w:bCs/>
        <w:noProof/>
      </w:rPr>
      <w:drawing>
        <wp:inline distT="0" distB="0" distL="0" distR="0" wp14:anchorId="43D05173" wp14:editId="35C04504">
          <wp:extent cx="3183464" cy="734646"/>
          <wp:effectExtent l="0" t="0" r="0" b="8890"/>
          <wp:docPr id="472685593" name="Obraz 1" descr="DOLNY ŚLĄSK &gt; EWT &gt; Program Interreg Czechy - Polska 2021-2027 &gt; Aktual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OLNY ŚLĄSK &gt; EWT &gt; Program Interreg Czechy - Polska 2021-2027 &gt; Aktualnośc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0935" cy="747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060E6"/>
    <w:multiLevelType w:val="hybridMultilevel"/>
    <w:tmpl w:val="5702421E"/>
    <w:lvl w:ilvl="0" w:tplc="C7E06368">
      <w:start w:val="1"/>
      <w:numFmt w:val="decimal"/>
      <w:lvlText w:val="%1)"/>
      <w:lvlJc w:val="left"/>
      <w:pPr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1" w15:restartNumberingAfterBreak="0">
    <w:nsid w:val="1DB96C1A"/>
    <w:multiLevelType w:val="multilevel"/>
    <w:tmpl w:val="FCEA37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9B604F"/>
    <w:multiLevelType w:val="hybridMultilevel"/>
    <w:tmpl w:val="9C644698"/>
    <w:numStyleLink w:val="Zaimportowanystyl7"/>
  </w:abstractNum>
  <w:abstractNum w:abstractNumId="3" w15:restartNumberingAfterBreak="0">
    <w:nsid w:val="27FC3822"/>
    <w:multiLevelType w:val="multilevel"/>
    <w:tmpl w:val="03DC55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 w:val="0"/>
        <w:i w:val="0"/>
        <w:i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EE7CA0"/>
    <w:multiLevelType w:val="hybridMultilevel"/>
    <w:tmpl w:val="9C644698"/>
    <w:styleLink w:val="Zaimportowanystyl7"/>
    <w:lvl w:ilvl="0" w:tplc="A8A087DE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2414F8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04FE56">
      <w:start w:val="1"/>
      <w:numFmt w:val="lowerRoman"/>
      <w:lvlText w:val="%3."/>
      <w:lvlJc w:val="left"/>
      <w:pPr>
        <w:ind w:left="21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06948C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FC5FB0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5CC492">
      <w:start w:val="1"/>
      <w:numFmt w:val="lowerRoman"/>
      <w:lvlText w:val="%6."/>
      <w:lvlJc w:val="left"/>
      <w:pPr>
        <w:ind w:left="43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146678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0A244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F6C7DA">
      <w:start w:val="1"/>
      <w:numFmt w:val="lowerRoman"/>
      <w:lvlText w:val="%9."/>
      <w:lvlJc w:val="left"/>
      <w:pPr>
        <w:ind w:left="648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AFD601F"/>
    <w:multiLevelType w:val="hybridMultilevel"/>
    <w:tmpl w:val="94A61A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B5647B"/>
    <w:multiLevelType w:val="hybridMultilevel"/>
    <w:tmpl w:val="2CCC10F2"/>
    <w:styleLink w:val="Litery"/>
    <w:lvl w:ilvl="0" w:tplc="5B2AF054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DFCFFB6">
      <w:start w:val="1"/>
      <w:numFmt w:val="lowerLetter"/>
      <w:lvlText w:val="(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1CE3FDA">
      <w:start w:val="1"/>
      <w:numFmt w:val="upperRoman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C94CB5C">
      <w:start w:val="1"/>
      <w:numFmt w:val="upperLetter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D4AA0B2">
      <w:start w:val="1"/>
      <w:numFmt w:val="upperLetter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7E87F20">
      <w:start w:val="1"/>
      <w:numFmt w:val="upperLetter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1D69E5E">
      <w:start w:val="1"/>
      <w:numFmt w:val="upperLetter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C8EA9A2">
      <w:start w:val="1"/>
      <w:numFmt w:val="upp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79A9D3A">
      <w:start w:val="1"/>
      <w:numFmt w:val="upperLetter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318E474F"/>
    <w:multiLevelType w:val="hybridMultilevel"/>
    <w:tmpl w:val="B662409E"/>
    <w:lvl w:ilvl="0" w:tplc="6270BE1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417862"/>
    <w:multiLevelType w:val="hybridMultilevel"/>
    <w:tmpl w:val="760ABF66"/>
    <w:lvl w:ilvl="0" w:tplc="1C6A5EA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677273"/>
    <w:multiLevelType w:val="multilevel"/>
    <w:tmpl w:val="7C0A1D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6B54769"/>
    <w:multiLevelType w:val="hybridMultilevel"/>
    <w:tmpl w:val="A850A02C"/>
    <w:lvl w:ilvl="0" w:tplc="C6509B4E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B6C6B"/>
    <w:multiLevelType w:val="multilevel"/>
    <w:tmpl w:val="81B21A9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F983F71"/>
    <w:multiLevelType w:val="multilevel"/>
    <w:tmpl w:val="3F586AC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3773C7C"/>
    <w:multiLevelType w:val="multilevel"/>
    <w:tmpl w:val="B09AB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57F391E"/>
    <w:multiLevelType w:val="hybridMultilevel"/>
    <w:tmpl w:val="03D4221A"/>
    <w:lvl w:ilvl="0" w:tplc="DD709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441F7"/>
    <w:multiLevelType w:val="hybridMultilevel"/>
    <w:tmpl w:val="DF403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74AE4"/>
    <w:multiLevelType w:val="hybridMultilevel"/>
    <w:tmpl w:val="FF46E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F6280"/>
    <w:multiLevelType w:val="hybridMultilevel"/>
    <w:tmpl w:val="4D60BFA8"/>
    <w:lvl w:ilvl="0" w:tplc="DD709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1A51C6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9DA6C38"/>
    <w:multiLevelType w:val="multilevel"/>
    <w:tmpl w:val="10B662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7" w:hanging="576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A445CD0"/>
    <w:multiLevelType w:val="hybridMultilevel"/>
    <w:tmpl w:val="95347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587916">
    <w:abstractNumId w:val="12"/>
  </w:num>
  <w:num w:numId="2" w16cid:durableId="13493277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457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0137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5506424">
    <w:abstractNumId w:val="3"/>
  </w:num>
  <w:num w:numId="6" w16cid:durableId="1401900667">
    <w:abstractNumId w:val="13"/>
  </w:num>
  <w:num w:numId="7" w16cid:durableId="556475417">
    <w:abstractNumId w:val="1"/>
  </w:num>
  <w:num w:numId="8" w16cid:durableId="1899586001">
    <w:abstractNumId w:val="5"/>
  </w:num>
  <w:num w:numId="9" w16cid:durableId="395666907">
    <w:abstractNumId w:val="7"/>
  </w:num>
  <w:num w:numId="10" w16cid:durableId="829251586">
    <w:abstractNumId w:val="14"/>
  </w:num>
  <w:num w:numId="11" w16cid:durableId="94137299">
    <w:abstractNumId w:val="10"/>
  </w:num>
  <w:num w:numId="12" w16cid:durableId="351305146">
    <w:abstractNumId w:val="17"/>
  </w:num>
  <w:num w:numId="13" w16cid:durableId="878014099">
    <w:abstractNumId w:val="8"/>
  </w:num>
  <w:num w:numId="14" w16cid:durableId="1665664986">
    <w:abstractNumId w:val="4"/>
  </w:num>
  <w:num w:numId="15" w16cid:durableId="1762295433">
    <w:abstractNumId w:val="2"/>
    <w:lvlOverride w:ilvl="0">
      <w:lvl w:ilvl="0" w:tplc="26724D94">
        <w:start w:val="1"/>
        <w:numFmt w:val="decimal"/>
        <w:lvlText w:val="%1."/>
        <w:lvlJc w:val="left"/>
        <w:pPr>
          <w:ind w:left="720" w:hanging="360"/>
        </w:pPr>
        <w:rPr>
          <w:rFonts w:ascii="Arial" w:eastAsia="Arial Unicode MS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5770624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4650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8683599">
    <w:abstractNumId w:val="15"/>
  </w:num>
  <w:num w:numId="19" w16cid:durableId="1291593068">
    <w:abstractNumId w:val="6"/>
  </w:num>
  <w:num w:numId="20" w16cid:durableId="1839298689">
    <w:abstractNumId w:val="16"/>
  </w:num>
  <w:num w:numId="21" w16cid:durableId="31392015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EA"/>
    <w:rsid w:val="00007A11"/>
    <w:rsid w:val="00042800"/>
    <w:rsid w:val="000469C5"/>
    <w:rsid w:val="00050CF3"/>
    <w:rsid w:val="00090323"/>
    <w:rsid w:val="000977E9"/>
    <w:rsid w:val="000A0692"/>
    <w:rsid w:val="000A292F"/>
    <w:rsid w:val="000A4868"/>
    <w:rsid w:val="000A5332"/>
    <w:rsid w:val="000B3610"/>
    <w:rsid w:val="000D13AF"/>
    <w:rsid w:val="000D13DE"/>
    <w:rsid w:val="000D5AEB"/>
    <w:rsid w:val="000E35DD"/>
    <w:rsid w:val="000F2E1B"/>
    <w:rsid w:val="000F55C7"/>
    <w:rsid w:val="00105043"/>
    <w:rsid w:val="00125439"/>
    <w:rsid w:val="00142693"/>
    <w:rsid w:val="00153D09"/>
    <w:rsid w:val="00185293"/>
    <w:rsid w:val="001A0F81"/>
    <w:rsid w:val="001B2063"/>
    <w:rsid w:val="001B5287"/>
    <w:rsid w:val="001C3F81"/>
    <w:rsid w:val="001C668C"/>
    <w:rsid w:val="001E134F"/>
    <w:rsid w:val="001F24EF"/>
    <w:rsid w:val="002359AF"/>
    <w:rsid w:val="00266A52"/>
    <w:rsid w:val="002C15A2"/>
    <w:rsid w:val="002C26B0"/>
    <w:rsid w:val="002D7A1D"/>
    <w:rsid w:val="002E0706"/>
    <w:rsid w:val="002E0FEF"/>
    <w:rsid w:val="002E6FCA"/>
    <w:rsid w:val="002F389A"/>
    <w:rsid w:val="003104B5"/>
    <w:rsid w:val="00314F1E"/>
    <w:rsid w:val="003419C0"/>
    <w:rsid w:val="0035360E"/>
    <w:rsid w:val="0035443D"/>
    <w:rsid w:val="003565FF"/>
    <w:rsid w:val="00375DE5"/>
    <w:rsid w:val="00393BA2"/>
    <w:rsid w:val="00397B47"/>
    <w:rsid w:val="003A66AA"/>
    <w:rsid w:val="003C0D29"/>
    <w:rsid w:val="003C1874"/>
    <w:rsid w:val="003F1C0A"/>
    <w:rsid w:val="003F3E21"/>
    <w:rsid w:val="00425073"/>
    <w:rsid w:val="00456258"/>
    <w:rsid w:val="0046708D"/>
    <w:rsid w:val="00473475"/>
    <w:rsid w:val="004820EF"/>
    <w:rsid w:val="004967B6"/>
    <w:rsid w:val="00497D94"/>
    <w:rsid w:val="004C7904"/>
    <w:rsid w:val="004E61C6"/>
    <w:rsid w:val="004E7610"/>
    <w:rsid w:val="004F0B35"/>
    <w:rsid w:val="005256DB"/>
    <w:rsid w:val="0053435C"/>
    <w:rsid w:val="005413BF"/>
    <w:rsid w:val="00550996"/>
    <w:rsid w:val="0055630F"/>
    <w:rsid w:val="0056492F"/>
    <w:rsid w:val="00566C1B"/>
    <w:rsid w:val="00574E42"/>
    <w:rsid w:val="00583FF9"/>
    <w:rsid w:val="005856DF"/>
    <w:rsid w:val="00592EFE"/>
    <w:rsid w:val="005A1CD6"/>
    <w:rsid w:val="005B2FDF"/>
    <w:rsid w:val="005C71AD"/>
    <w:rsid w:val="005E1EF2"/>
    <w:rsid w:val="005E1FF0"/>
    <w:rsid w:val="005F58EA"/>
    <w:rsid w:val="00606314"/>
    <w:rsid w:val="00642DCE"/>
    <w:rsid w:val="00643106"/>
    <w:rsid w:val="006B30EA"/>
    <w:rsid w:val="006B453B"/>
    <w:rsid w:val="006B4B49"/>
    <w:rsid w:val="006D0A0B"/>
    <w:rsid w:val="006D1372"/>
    <w:rsid w:val="006D42F4"/>
    <w:rsid w:val="00703287"/>
    <w:rsid w:val="00703BCC"/>
    <w:rsid w:val="0070589D"/>
    <w:rsid w:val="00707FB2"/>
    <w:rsid w:val="00716AC4"/>
    <w:rsid w:val="00722142"/>
    <w:rsid w:val="00732017"/>
    <w:rsid w:val="00741062"/>
    <w:rsid w:val="00743185"/>
    <w:rsid w:val="007436ED"/>
    <w:rsid w:val="00744A2F"/>
    <w:rsid w:val="00793E4A"/>
    <w:rsid w:val="007957A6"/>
    <w:rsid w:val="007976DA"/>
    <w:rsid w:val="007A5D38"/>
    <w:rsid w:val="007A76C0"/>
    <w:rsid w:val="007B0E58"/>
    <w:rsid w:val="007B7FFB"/>
    <w:rsid w:val="007E6ECD"/>
    <w:rsid w:val="007F0FAD"/>
    <w:rsid w:val="007F2CC4"/>
    <w:rsid w:val="007F5A68"/>
    <w:rsid w:val="008008B0"/>
    <w:rsid w:val="00805A00"/>
    <w:rsid w:val="00820F31"/>
    <w:rsid w:val="00833AA9"/>
    <w:rsid w:val="00843837"/>
    <w:rsid w:val="0086549E"/>
    <w:rsid w:val="0086766F"/>
    <w:rsid w:val="00872138"/>
    <w:rsid w:val="00873981"/>
    <w:rsid w:val="00877BFB"/>
    <w:rsid w:val="008A78E4"/>
    <w:rsid w:val="008D44C4"/>
    <w:rsid w:val="008F4A97"/>
    <w:rsid w:val="0092101D"/>
    <w:rsid w:val="009214D0"/>
    <w:rsid w:val="00942225"/>
    <w:rsid w:val="0095131A"/>
    <w:rsid w:val="0095650F"/>
    <w:rsid w:val="00965DF5"/>
    <w:rsid w:val="0098551E"/>
    <w:rsid w:val="00991ADB"/>
    <w:rsid w:val="009B4162"/>
    <w:rsid w:val="009D36F8"/>
    <w:rsid w:val="00A00DBF"/>
    <w:rsid w:val="00A230D3"/>
    <w:rsid w:val="00A24E35"/>
    <w:rsid w:val="00A335E4"/>
    <w:rsid w:val="00A52237"/>
    <w:rsid w:val="00A641A4"/>
    <w:rsid w:val="00A651C1"/>
    <w:rsid w:val="00A7026A"/>
    <w:rsid w:val="00A748C6"/>
    <w:rsid w:val="00A814B8"/>
    <w:rsid w:val="00A949A7"/>
    <w:rsid w:val="00A96E1A"/>
    <w:rsid w:val="00AB777F"/>
    <w:rsid w:val="00AC2D36"/>
    <w:rsid w:val="00AD7B5C"/>
    <w:rsid w:val="00AF3128"/>
    <w:rsid w:val="00B50D11"/>
    <w:rsid w:val="00B53CFA"/>
    <w:rsid w:val="00B5593A"/>
    <w:rsid w:val="00B650F9"/>
    <w:rsid w:val="00B654BC"/>
    <w:rsid w:val="00B65C40"/>
    <w:rsid w:val="00B878B5"/>
    <w:rsid w:val="00B87FC2"/>
    <w:rsid w:val="00BA047F"/>
    <w:rsid w:val="00BB00AE"/>
    <w:rsid w:val="00BC1DFD"/>
    <w:rsid w:val="00BE3911"/>
    <w:rsid w:val="00BF188E"/>
    <w:rsid w:val="00C110D4"/>
    <w:rsid w:val="00C166BE"/>
    <w:rsid w:val="00C34C65"/>
    <w:rsid w:val="00C75354"/>
    <w:rsid w:val="00CB3099"/>
    <w:rsid w:val="00CD631E"/>
    <w:rsid w:val="00CF014F"/>
    <w:rsid w:val="00CF2683"/>
    <w:rsid w:val="00CF45E7"/>
    <w:rsid w:val="00CF6808"/>
    <w:rsid w:val="00D13483"/>
    <w:rsid w:val="00D627DB"/>
    <w:rsid w:val="00D81ADA"/>
    <w:rsid w:val="00D92EFA"/>
    <w:rsid w:val="00D9383C"/>
    <w:rsid w:val="00DC6C5C"/>
    <w:rsid w:val="00DD52C5"/>
    <w:rsid w:val="00DF03D7"/>
    <w:rsid w:val="00E16D30"/>
    <w:rsid w:val="00E73B3D"/>
    <w:rsid w:val="00EB04F5"/>
    <w:rsid w:val="00EB3A5C"/>
    <w:rsid w:val="00EB668C"/>
    <w:rsid w:val="00EC7CE2"/>
    <w:rsid w:val="00EF0BDA"/>
    <w:rsid w:val="00EF2CCB"/>
    <w:rsid w:val="00EF6EF4"/>
    <w:rsid w:val="00F3597A"/>
    <w:rsid w:val="00F43FA7"/>
    <w:rsid w:val="00F641C3"/>
    <w:rsid w:val="00F672CF"/>
    <w:rsid w:val="00F80F3B"/>
    <w:rsid w:val="00F83E11"/>
    <w:rsid w:val="00F924E0"/>
    <w:rsid w:val="00FB2C6C"/>
    <w:rsid w:val="00FB4B49"/>
    <w:rsid w:val="00FC2AE4"/>
    <w:rsid w:val="00FE068A"/>
    <w:rsid w:val="00FE5B87"/>
    <w:rsid w:val="00FE7F1C"/>
    <w:rsid w:val="00FF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7EDED"/>
  <w15:chartTrackingRefBased/>
  <w15:docId w15:val="{7B31FC48-8891-4603-B412-08D0B83B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BDA"/>
    <w:pPr>
      <w:spacing w:after="0" w:line="240" w:lineRule="auto"/>
    </w:pPr>
    <w:rPr>
      <w:rFonts w:eastAsia="Calibri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58EA"/>
    <w:pPr>
      <w:keepNext/>
      <w:spacing w:before="240" w:after="60"/>
      <w:outlineLvl w:val="0"/>
    </w:pPr>
    <w:rPr>
      <w:rFonts w:eastAsia="Times New Roman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5F58EA"/>
    <w:pPr>
      <w:keepNext/>
      <w:spacing w:before="240" w:after="60"/>
      <w:outlineLvl w:val="1"/>
    </w:pPr>
    <w:rPr>
      <w:rFonts w:eastAsia="Times New Roman"/>
      <w:bCs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5F58EA"/>
    <w:pPr>
      <w:keepNext/>
      <w:spacing w:after="60"/>
      <w:ind w:left="357" w:hanging="357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5F58EA"/>
    <w:pPr>
      <w:keepNext/>
      <w:spacing w:after="60"/>
      <w:ind w:left="357" w:hanging="357"/>
      <w:outlineLvl w:val="3"/>
    </w:pPr>
    <w:rPr>
      <w:rFonts w:ascii="Calibri" w:eastAsia="Times New Roman" w:hAnsi="Calibri"/>
      <w:bCs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5F58EA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F58EA"/>
    <w:pPr>
      <w:tabs>
        <w:tab w:val="num" w:pos="1152"/>
      </w:tabs>
      <w:spacing w:before="240" w:after="60"/>
      <w:ind w:left="1152" w:hanging="1152"/>
      <w:outlineLvl w:val="5"/>
    </w:pPr>
    <w:rPr>
      <w:rFonts w:eastAsia="Times New Roman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F58EA"/>
    <w:pPr>
      <w:tabs>
        <w:tab w:val="num" w:pos="1296"/>
      </w:tabs>
      <w:spacing w:before="240" w:after="60"/>
      <w:ind w:left="1296" w:hanging="1296"/>
      <w:outlineLvl w:val="6"/>
    </w:pPr>
    <w:rPr>
      <w:rFonts w:eastAsia="Times New Roman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F58EA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F58EA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8EA"/>
    <w:rPr>
      <w:rFonts w:eastAsia="Times New Roman" w:cs="Times New Roman"/>
      <w:b/>
      <w:bCs/>
      <w:kern w:val="32"/>
      <w:szCs w:val="32"/>
    </w:rPr>
  </w:style>
  <w:style w:type="character" w:customStyle="1" w:styleId="Nagwek2Znak">
    <w:name w:val="Nagłówek 2 Znak"/>
    <w:basedOn w:val="Domylnaczcionkaakapitu"/>
    <w:link w:val="Nagwek2"/>
    <w:rsid w:val="005F58EA"/>
    <w:rPr>
      <w:rFonts w:eastAsia="Times New Roman" w:cs="Times New Roman"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rsid w:val="005F58EA"/>
    <w:rPr>
      <w:rFonts w:eastAsia="Times New Roman" w:cs="Times New Roman"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5F58EA"/>
    <w:rPr>
      <w:rFonts w:ascii="Calibri" w:eastAsia="Times New Roman" w:hAnsi="Calibri" w:cs="Times New Roman"/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rsid w:val="005F58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5F58EA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F58EA"/>
    <w:rPr>
      <w:rFonts w:eastAsia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F58EA"/>
    <w:rPr>
      <w:rFonts w:eastAsia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F58EA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uiPriority w:val="99"/>
    <w:unhideWhenUsed/>
    <w:rsid w:val="005F58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8EA"/>
    <w:rPr>
      <w:rFonts w:eastAsia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58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8EA"/>
    <w:rPr>
      <w:rFonts w:eastAsia="Calibri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F58E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F58EA"/>
    <w:rPr>
      <w:rFonts w:eastAsia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F58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58EA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F58EA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F58EA"/>
    <w:pPr>
      <w:spacing w:after="0" w:line="240" w:lineRule="auto"/>
    </w:pPr>
    <w:rPr>
      <w:rFonts w:ascii="Tahoma" w:eastAsia="Times New Roman" w:hAnsi="Tahoma" w:cs="Tahoma"/>
    </w:rPr>
  </w:style>
  <w:style w:type="table" w:styleId="Tabela-Siatka">
    <w:name w:val="Table Grid"/>
    <w:basedOn w:val="Standardowy"/>
    <w:uiPriority w:val="59"/>
    <w:rsid w:val="005F5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5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8E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5F58EA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58EA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F58EA"/>
    <w:rPr>
      <w:vertAlign w:val="superscript"/>
    </w:rPr>
  </w:style>
  <w:style w:type="paragraph" w:customStyle="1" w:styleId="Default">
    <w:name w:val="Default"/>
    <w:rsid w:val="005F58E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5F58EA"/>
    <w:rPr>
      <w:color w:val="0563C1"/>
      <w:u w:val="single"/>
    </w:rPr>
  </w:style>
  <w:style w:type="paragraph" w:customStyle="1" w:styleId="xl151">
    <w:name w:val="xl151"/>
    <w:basedOn w:val="Normalny"/>
    <w:rsid w:val="005F58EA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58E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58EA"/>
    <w:rPr>
      <w:rFonts w:eastAsia="Calibri" w:cs="Times New Roman"/>
      <w:sz w:val="20"/>
      <w:szCs w:val="20"/>
    </w:rPr>
  </w:style>
  <w:style w:type="character" w:styleId="Tekstzastpczy">
    <w:name w:val="Placeholder Text"/>
    <w:uiPriority w:val="99"/>
    <w:semiHidden/>
    <w:rsid w:val="005F58EA"/>
    <w:rPr>
      <w:color w:val="808080"/>
    </w:rPr>
  </w:style>
  <w:style w:type="character" w:styleId="Odwoaniedokomentarza">
    <w:name w:val="annotation reference"/>
    <w:uiPriority w:val="99"/>
    <w:semiHidden/>
    <w:unhideWhenUsed/>
    <w:rsid w:val="005F5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5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58EA"/>
    <w:rPr>
      <w:rFonts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8EA"/>
    <w:rPr>
      <w:rFonts w:eastAsia="Calibri" w:cs="Times New Roman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58EA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58EA"/>
    <w:pPr>
      <w:tabs>
        <w:tab w:val="left" w:pos="0"/>
        <w:tab w:val="left" w:pos="480"/>
        <w:tab w:val="right" w:leader="dot" w:pos="9062"/>
      </w:tabs>
      <w:outlineLvl w:val="0"/>
    </w:pPr>
  </w:style>
  <w:style w:type="paragraph" w:styleId="Spistreci2">
    <w:name w:val="toc 2"/>
    <w:basedOn w:val="Normalny"/>
    <w:next w:val="Normalny"/>
    <w:autoRedefine/>
    <w:uiPriority w:val="39"/>
    <w:unhideWhenUsed/>
    <w:rsid w:val="005F58EA"/>
    <w:pPr>
      <w:tabs>
        <w:tab w:val="left" w:pos="880"/>
        <w:tab w:val="right" w:leader="dot" w:pos="9062"/>
      </w:tabs>
    </w:pPr>
  </w:style>
  <w:style w:type="paragraph" w:styleId="Spistreci3">
    <w:name w:val="toc 3"/>
    <w:basedOn w:val="Normalny"/>
    <w:next w:val="Normalny"/>
    <w:autoRedefine/>
    <w:uiPriority w:val="39"/>
    <w:unhideWhenUsed/>
    <w:rsid w:val="005F58EA"/>
  </w:style>
  <w:style w:type="character" w:customStyle="1" w:styleId="ZwykytekstZnak">
    <w:name w:val="Zwykły tekst Znak"/>
    <w:aliases w:val="Znak Znak"/>
    <w:link w:val="Zwykytekst"/>
    <w:locked/>
    <w:rsid w:val="005F58EA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"/>
    <w:rsid w:val="005F58EA"/>
    <w:rPr>
      <w:rFonts w:ascii="Courier New" w:eastAsiaTheme="minorHAnsi" w:hAnsi="Courier New" w:cs="Courier New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sid w:val="005F58EA"/>
    <w:rPr>
      <w:rFonts w:ascii="Consolas" w:eastAsia="Calibri" w:hAnsi="Consolas" w:cs="Times New Roman"/>
      <w:sz w:val="21"/>
      <w:szCs w:val="21"/>
    </w:rPr>
  </w:style>
  <w:style w:type="character" w:customStyle="1" w:styleId="highlight">
    <w:name w:val="highlight"/>
    <w:rsid w:val="005F58EA"/>
  </w:style>
  <w:style w:type="paragraph" w:styleId="Spistreci4">
    <w:name w:val="toc 4"/>
    <w:basedOn w:val="Normalny"/>
    <w:next w:val="Normalny"/>
    <w:autoRedefine/>
    <w:uiPriority w:val="39"/>
    <w:unhideWhenUsed/>
    <w:rsid w:val="005F58EA"/>
    <w:rPr>
      <w:rFonts w:eastAsiaTheme="minorEastAsia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5F58EA"/>
    <w:pPr>
      <w:spacing w:after="100" w:line="259" w:lineRule="auto"/>
      <w:ind w:left="880"/>
    </w:pPr>
    <w:rPr>
      <w:rFonts w:eastAsiaTheme="minorEastAsia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5F58EA"/>
    <w:pPr>
      <w:spacing w:after="100" w:line="259" w:lineRule="auto"/>
      <w:ind w:left="1100"/>
    </w:pPr>
    <w:rPr>
      <w:rFonts w:eastAsiaTheme="minorEastAsia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5F58EA"/>
    <w:pPr>
      <w:spacing w:after="100" w:line="259" w:lineRule="auto"/>
      <w:ind w:left="1320"/>
    </w:pPr>
    <w:rPr>
      <w:rFonts w:eastAsiaTheme="minorEastAsia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5F58EA"/>
    <w:pPr>
      <w:spacing w:after="100" w:line="259" w:lineRule="auto"/>
      <w:ind w:left="1540"/>
    </w:pPr>
    <w:rPr>
      <w:rFonts w:eastAsiaTheme="minorEastAsia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5F58EA"/>
    <w:pPr>
      <w:spacing w:after="100" w:line="259" w:lineRule="auto"/>
      <w:ind w:left="1760"/>
    </w:pPr>
    <w:rPr>
      <w:rFonts w:eastAsiaTheme="minorEastAsia" w:cstheme="minorBidi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5F58EA"/>
    <w:pPr>
      <w:spacing w:after="0" w:line="240" w:lineRule="auto"/>
    </w:pPr>
    <w:rPr>
      <w:rFonts w:eastAsia="Calibri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8E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97B47"/>
    <w:rPr>
      <w:b/>
      <w:bCs/>
      <w:color w:val="auto"/>
    </w:rPr>
  </w:style>
  <w:style w:type="paragraph" w:customStyle="1" w:styleId="text">
    <w:name w:val="text"/>
    <w:basedOn w:val="Normalny"/>
    <w:rsid w:val="00397B47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re">
    <w:name w:val="Treść"/>
    <w:rsid w:val="00CD631E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7">
    <w:name w:val="Zaimportowany styl 7"/>
    <w:rsid w:val="00CD631E"/>
    <w:pPr>
      <w:numPr>
        <w:numId w:val="14"/>
      </w:numPr>
    </w:pPr>
  </w:style>
  <w:style w:type="character" w:customStyle="1" w:styleId="size">
    <w:name w:val="size"/>
    <w:basedOn w:val="Domylnaczcionkaakapitu"/>
    <w:rsid w:val="00B87FC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C1D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C1DFD"/>
    <w:rPr>
      <w:rFonts w:eastAsia="Calibri" w:cs="Times New Roman"/>
      <w:sz w:val="24"/>
      <w:szCs w:val="24"/>
    </w:rPr>
  </w:style>
  <w:style w:type="paragraph" w:customStyle="1" w:styleId="Nagwektabeli">
    <w:name w:val="Nagłówek tabeli"/>
    <w:rsid w:val="00BC1DF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pl-PL"/>
    </w:rPr>
  </w:style>
  <w:style w:type="numbering" w:customStyle="1" w:styleId="Litery">
    <w:name w:val="Litery"/>
    <w:rsid w:val="00BC1DFD"/>
    <w:pPr>
      <w:numPr>
        <w:numId w:val="19"/>
      </w:numPr>
    </w:pPr>
  </w:style>
  <w:style w:type="character" w:styleId="Uwydatnienie">
    <w:name w:val="Emphasis"/>
    <w:basedOn w:val="Domylnaczcionkaakapitu"/>
    <w:uiPriority w:val="20"/>
    <w:qFormat/>
    <w:rsid w:val="00BC1D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api/files/150622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siaz.walbrzych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2C22.965BCDC0" TargetMode="External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2C22.965BCDC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3646</Words>
  <Characters>21878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Matuła</dc:creator>
  <cp:keywords/>
  <dc:description/>
  <cp:lastModifiedBy>Agnieszka Haslette</cp:lastModifiedBy>
  <cp:revision>10</cp:revision>
  <cp:lastPrinted>2025-12-04T10:24:00Z</cp:lastPrinted>
  <dcterms:created xsi:type="dcterms:W3CDTF">2025-12-04T11:47:00Z</dcterms:created>
  <dcterms:modified xsi:type="dcterms:W3CDTF">2025-12-05T15:12:00Z</dcterms:modified>
</cp:coreProperties>
</file>